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087A9D">
      <w:pPr>
        <w:rPr>
          <w:rFonts w:ascii="Tahoma" w:hAnsi="Tahoma" w:cs="Tahoma"/>
        </w:rPr>
      </w:pPr>
      <w:r w:rsidRPr="00087A9D">
        <w:rPr>
          <w:rFonts w:ascii="Tahoma" w:hAnsi="Tahoma" w:cs="Tahoma"/>
        </w:rPr>
        <w:t>Entry #</w:t>
      </w: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___________________</w:t>
      </w:r>
    </w:p>
    <w:p w:rsidR="00087A9D" w:rsidRDefault="00087A9D">
      <w:pPr>
        <w:rPr>
          <w:rFonts w:ascii="Tahoma" w:hAnsi="Tahoma" w:cs="Tahoma"/>
        </w:rPr>
      </w:pPr>
    </w:p>
    <w:p w:rsidR="00087A9D" w:rsidRDefault="004B2BC3" w:rsidP="00087A9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CAUSES OF THE FRENCH REVOLUTION</w:t>
      </w: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26" style="position:absolute;margin-left:19.25pt;margin-top:9.45pt;width:497.3pt;height:84.6pt;z-index:251658240">
            <v:textbox>
              <w:txbxContent>
                <w:p w:rsidR="00087A9D" w:rsidRDefault="004B2BC3" w:rsidP="00087A9D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The “OLD REGIME”</w:t>
                  </w:r>
                </w:p>
                <w:p w:rsidR="00087A9D" w:rsidRDefault="00087A9D" w:rsidP="00087A9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Summarize </w:t>
                  </w:r>
                  <w:r w:rsidR="00E63FF8">
                    <w:rPr>
                      <w:rFonts w:ascii="Tahoma" w:hAnsi="Tahoma" w:cs="Tahoma"/>
                      <w:i/>
                    </w:rPr>
                    <w:t>why members of the Third Estate were dissatisfied with life under the Old Regime</w:t>
                  </w:r>
                  <w:r>
                    <w:rPr>
                      <w:rFonts w:ascii="Tahoma" w:hAnsi="Tahoma" w:cs="Tahoma"/>
                      <w:i/>
                    </w:rPr>
                    <w:t xml:space="preserve">: </w:t>
                  </w:r>
                </w:p>
                <w:p w:rsidR="00087A9D" w:rsidRPr="00087A9D" w:rsidRDefault="00087A9D" w:rsidP="00087A9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29" style="position:absolute;margin-left:305.9pt;margin-top:8.55pt;width:180.85pt;height:127.25pt;z-index:251661312"/>
        </w:pict>
      </w:r>
      <w:r>
        <w:rPr>
          <w:rFonts w:ascii="Tahoma" w:hAnsi="Tahoma" w:cs="Tahoma"/>
          <w:noProof/>
          <w:sz w:val="24"/>
        </w:rPr>
        <w:pict>
          <v:oval id="_x0000_s1028" style="position:absolute;margin-left:72.85pt;margin-top:8.55pt;width:180.85pt;height:127.25pt;z-index:251660288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4B2BC3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2.55pt;margin-top:1.25pt;width:23.45pt;height:20.1pt;flip:x y;z-index:251666432" o:connectortype="straight"/>
        </w:pict>
      </w:r>
      <w:r>
        <w:rPr>
          <w:rFonts w:ascii="Tahoma" w:hAnsi="Tahoma" w:cs="Tahoma"/>
          <w:noProof/>
          <w:sz w:val="24"/>
        </w:rPr>
        <w:pict>
          <v:shape id="_x0000_s1033" type="#_x0000_t32" style="position:absolute;margin-left:339.9pt;margin-top:1.25pt;width:21.75pt;height:20.1pt;flip:y;z-index:251665408" o:connectortype="straight"/>
        </w:pict>
      </w: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27" style="position:absolute;margin-left:208.8pt;margin-top:6.85pt;width:138.65pt;height:60.25pt;z-index:251659264">
            <v:textbox>
              <w:txbxContent>
                <w:p w:rsidR="00357707" w:rsidRPr="004B2BC3" w:rsidRDefault="004B2BC3" w:rsidP="00357707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4B2BC3">
                    <w:rPr>
                      <w:rFonts w:ascii="Tahoma" w:hAnsi="Tahoma" w:cs="Tahoma"/>
                      <w:b/>
                      <w:sz w:val="21"/>
                      <w:szCs w:val="21"/>
                    </w:rPr>
                    <w:t>CAUSES OF THE FRENCH REVOLUTION</w:t>
                  </w:r>
                  <w:r w:rsidR="00357707" w:rsidRPr="004B2BC3">
                    <w:rPr>
                      <w:rFonts w:ascii="Tahoma" w:hAnsi="Tahoma" w:cs="Tahoma"/>
                      <w:b/>
                      <w:sz w:val="21"/>
                      <w:szCs w:val="21"/>
                    </w:rPr>
                    <w:t xml:space="preserve">: </w:t>
                  </w:r>
                </w:p>
                <w:p w:rsidR="00357707" w:rsidRPr="004B2BC3" w:rsidRDefault="004B2BC3" w:rsidP="00357707">
                  <w:pPr>
                    <w:jc w:val="center"/>
                    <w:rPr>
                      <w:rFonts w:ascii="Tahoma" w:hAnsi="Tahoma" w:cs="Tahoma"/>
                      <w:i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</w:rPr>
                    <w:t>Write a short statement about FIVE causes of the revolution.</w:t>
                  </w:r>
                </w:p>
                <w:p w:rsidR="00357707" w:rsidRPr="004B2BC3" w:rsidRDefault="00357707" w:rsidP="0035770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rect>
        </w:pict>
      </w: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31" style="position:absolute;margin-left:372.85pt;margin-top:8.6pt;width:180.85pt;height:127.25pt;z-index:251663360"/>
        </w:pict>
      </w:r>
      <w:r>
        <w:rPr>
          <w:rFonts w:ascii="Tahoma" w:hAnsi="Tahoma" w:cs="Tahoma"/>
          <w:noProof/>
          <w:sz w:val="24"/>
        </w:rPr>
        <w:pict>
          <v:oval id="_x0000_s1030" style="position:absolute;margin-left:-7.25pt;margin-top:8.6pt;width:180.85pt;height:127.25pt;z-index:251662336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6" type="#_x0000_t32" style="position:absolute;margin-left:347.45pt;margin-top:11.1pt;width:36.85pt;height:2.5pt;z-index:251668480" o:connectortype="straight"/>
        </w:pict>
      </w:r>
      <w:r>
        <w:rPr>
          <w:rFonts w:ascii="Tahoma" w:hAnsi="Tahoma" w:cs="Tahoma"/>
          <w:noProof/>
          <w:sz w:val="24"/>
        </w:rPr>
        <w:pict>
          <v:shape id="_x0000_s1035" type="#_x0000_t32" style="position:absolute;margin-left:162.4pt;margin-top:11.1pt;width:46.4pt;height:2.5pt;flip:x;z-index:251667456" o:connectortype="straight"/>
        </w:pict>
      </w: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7" type="#_x0000_t32" style="position:absolute;margin-left:277.1pt;margin-top:9.15pt;width:.85pt;height:30.45pt;z-index:251669504" o:connectortype="straight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D3982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32" style="position:absolute;margin-left:186.15pt;margin-top:10.65pt;width:180.85pt;height:127.25pt;z-index:251664384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A471A2" w:rsidRPr="00A471A2" w:rsidRDefault="00A471A2" w:rsidP="00087A9D">
      <w:pPr>
        <w:rPr>
          <w:rFonts w:ascii="Tahoma" w:hAnsi="Tahoma" w:cs="Tahoma"/>
        </w:rPr>
      </w:pPr>
      <w:r w:rsidRPr="00A471A2">
        <w:rPr>
          <w:rFonts w:ascii="Tahoma" w:hAnsi="Tahoma" w:cs="Tahoma"/>
          <w:b/>
        </w:rPr>
        <w:t>Comprehension Questions</w:t>
      </w:r>
    </w:p>
    <w:p w:rsidR="00E63FF8" w:rsidRDefault="00E63FF8" w:rsidP="00E63F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did King Louis XVI’s weak leadership contribute to the growing crisis in France</w:t>
      </w:r>
      <w:r w:rsidR="00A471A2" w:rsidRPr="00A471A2">
        <w:rPr>
          <w:rFonts w:ascii="Tahoma" w:hAnsi="Tahoma" w:cs="Tahoma"/>
        </w:rPr>
        <w:t xml:space="preserve">? </w:t>
      </w:r>
    </w:p>
    <w:p w:rsidR="00E63FF8" w:rsidRDefault="00E63FF8" w:rsidP="00E63FF8">
      <w:pPr>
        <w:pStyle w:val="ListParagraph"/>
        <w:rPr>
          <w:rFonts w:ascii="Tahoma" w:hAnsi="Tahoma" w:cs="Tahoma"/>
        </w:rPr>
      </w:pPr>
    </w:p>
    <w:p w:rsidR="00E63FF8" w:rsidRDefault="00E63FF8" w:rsidP="00E63FF8">
      <w:pPr>
        <w:pStyle w:val="ListParagraph"/>
        <w:rPr>
          <w:rFonts w:ascii="Tahoma" w:hAnsi="Tahoma" w:cs="Tahoma"/>
        </w:rPr>
      </w:pPr>
    </w:p>
    <w:p w:rsidR="00E63FF8" w:rsidRDefault="00E63FF8" w:rsidP="00E63FF8">
      <w:pPr>
        <w:pStyle w:val="ListParagraph"/>
        <w:rPr>
          <w:rFonts w:ascii="Tahoma" w:hAnsi="Tahoma" w:cs="Tahoma"/>
        </w:rPr>
      </w:pPr>
    </w:p>
    <w:p w:rsidR="00A471A2" w:rsidRPr="00E63FF8" w:rsidRDefault="00E63FF8" w:rsidP="00E63F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Why did the Third Estate propose a change in the Estates-General’s voting rules</w:t>
      </w:r>
      <w:r w:rsidRPr="00A471A2">
        <w:rPr>
          <w:rFonts w:ascii="Tahoma" w:hAnsi="Tahoma" w:cs="Tahoma"/>
        </w:rPr>
        <w:t xml:space="preserve">? </w:t>
      </w: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7D742C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occurred on July 14, 1789</w:t>
      </w:r>
      <w:r w:rsidR="00A471A2" w:rsidRPr="00A471A2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Why was it important to the revolution? </w:t>
      </w:r>
      <w:r w:rsidR="00A471A2" w:rsidRPr="00A471A2">
        <w:rPr>
          <w:rFonts w:ascii="Tahoma" w:hAnsi="Tahoma" w:cs="Tahoma"/>
        </w:rPr>
        <w:t xml:space="preserve"> </w:t>
      </w: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7D742C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women’s march mark a turning point in the relationship between the king and the people</w:t>
      </w:r>
      <w:r w:rsidR="00A471A2" w:rsidRPr="00A471A2">
        <w:rPr>
          <w:rFonts w:ascii="Tahoma" w:hAnsi="Tahoma" w:cs="Tahoma"/>
        </w:rPr>
        <w:t xml:space="preserve">? </w:t>
      </w:r>
    </w:p>
    <w:sectPr w:rsidR="00A471A2" w:rsidRPr="00A471A2" w:rsidSect="00087A9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59B"/>
    <w:multiLevelType w:val="hybridMultilevel"/>
    <w:tmpl w:val="AD06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A9D"/>
    <w:rsid w:val="00087A9D"/>
    <w:rsid w:val="00150E79"/>
    <w:rsid w:val="0019426C"/>
    <w:rsid w:val="001D32B0"/>
    <w:rsid w:val="002D3982"/>
    <w:rsid w:val="00357707"/>
    <w:rsid w:val="004A697D"/>
    <w:rsid w:val="004B2BC3"/>
    <w:rsid w:val="006723AC"/>
    <w:rsid w:val="007D742C"/>
    <w:rsid w:val="0088196A"/>
    <w:rsid w:val="00A471A2"/>
    <w:rsid w:val="00E6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lsniegowski</cp:lastModifiedBy>
  <cp:revision>3</cp:revision>
  <dcterms:created xsi:type="dcterms:W3CDTF">2014-11-20T17:03:00Z</dcterms:created>
  <dcterms:modified xsi:type="dcterms:W3CDTF">2014-11-20T17:11:00Z</dcterms:modified>
</cp:coreProperties>
</file>