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22" w:rsidRDefault="00296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-263698</wp:posOffset>
            </wp:positionV>
            <wp:extent cx="4841875" cy="695960"/>
            <wp:effectExtent l="0" t="0" r="0" b="889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8FF93.t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87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Entry #_________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 _________________________</w:t>
      </w:r>
    </w:p>
    <w:p w:rsidR="00296939" w:rsidRDefault="00296939">
      <w:pPr>
        <w:rPr>
          <w:rFonts w:ascii="Times New Roman" w:hAnsi="Times New Roman" w:cs="Times New Roman"/>
          <w:sz w:val="24"/>
        </w:rPr>
      </w:pPr>
    </w:p>
    <w:p w:rsidR="00296939" w:rsidRDefault="00296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ED738" wp14:editId="24D35151">
                <wp:simplePos x="0" y="0"/>
                <wp:positionH relativeFrom="column">
                  <wp:posOffset>5977716</wp:posOffset>
                </wp:positionH>
                <wp:positionV relativeFrom="paragraph">
                  <wp:posOffset>71639</wp:posOffset>
                </wp:positionV>
                <wp:extent cx="3325091" cy="6019800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091" cy="601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Main Comprehension Questions </w:t>
                            </w:r>
                          </w:p>
                          <w:p w:rsidR="00296939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2969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Directions:</w:t>
                            </w:r>
                            <w:r w:rsidRPr="0029693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Answer the following questions from the reading. </w:t>
                            </w:r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29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</w:rPr>
                              <w:t xml:space="preserve">What are Third World countries? </w:t>
                            </w:r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2969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</w:rPr>
                              <w:t xml:space="preserve">What differing U.S. and Soviet goals led to the Cuban Missile Crisis? </w:t>
                            </w:r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96939" w:rsidRPr="00CC5078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CC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</w:rPr>
                              <w:t>How did the Cuban Missile Crisis make the threat of nuclear war a reality for many Americans?</w:t>
                            </w:r>
                          </w:p>
                          <w:p w:rsidR="00296939" w:rsidRPr="00CC5078" w:rsidRDefault="00296939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Default="00CC5078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CC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</w:rPr>
                              <w:t>Why did the United States switch its support from the Sandinistas to the Contras?</w:t>
                            </w:r>
                          </w:p>
                          <w:p w:rsidR="00296939" w:rsidRPr="00CC5078" w:rsidRDefault="00296939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Default="00296939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CC5078" w:rsidRPr="00CC5078" w:rsidRDefault="00CC5078" w:rsidP="00CC5078">
                            <w:p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296939" w:rsidRPr="00CC5078" w:rsidRDefault="00296939" w:rsidP="00CC50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C5078">
                              <w:rPr>
                                <w:rFonts w:ascii="Times New Roman" w:hAnsi="Times New Roman" w:cs="Times New Roman"/>
                              </w:rPr>
                              <w:t>In what ways were U.S. involvement in Vietnam and Soviet involvement in Afghanistan similar?</w:t>
                            </w:r>
                            <w:r w:rsidRPr="00CC5078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ED7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7pt;margin-top:5.65pt;width:261.8pt;height:4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" fillcolor="white [3201]" stroked="f" strokeweight=".5pt">
                <v:textbox>
                  <w:txbxContent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Main Comprehension Questions </w:t>
                      </w:r>
                    </w:p>
                    <w:p w:rsidR="00296939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29693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Directions:</w:t>
                      </w:r>
                      <w:r w:rsidRPr="0029693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Answer the following questions from the reading. </w:t>
                      </w:r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29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</w:rPr>
                        <w:t xml:space="preserve">What are Third World countries? </w:t>
                      </w:r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2969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</w:rPr>
                        <w:t xml:space="preserve">What differing U.S. and Soviet goals led to the Cuban Missile Crisis? </w:t>
                      </w:r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1" w:name="_GoBack"/>
                      <w:bookmarkEnd w:id="1"/>
                    </w:p>
                    <w:p w:rsidR="00296939" w:rsidRPr="00CC5078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CC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</w:rPr>
                        <w:t>How did the Cuban Missile Crisis make the threat of nuclear war a reality for many Americans?</w:t>
                      </w:r>
                    </w:p>
                    <w:p w:rsidR="00296939" w:rsidRPr="00CC5078" w:rsidRDefault="00296939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Default="00CC5078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CC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</w:rPr>
                        <w:t>Why did the United States switch its support from the Sandinistas to the Contras?</w:t>
                      </w:r>
                    </w:p>
                    <w:p w:rsidR="00296939" w:rsidRPr="00CC5078" w:rsidRDefault="00296939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Default="00296939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CC5078" w:rsidRPr="00CC5078" w:rsidRDefault="00CC5078" w:rsidP="00CC5078">
                      <w:p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296939" w:rsidRPr="00CC5078" w:rsidRDefault="00296939" w:rsidP="00CC50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C5078">
                        <w:rPr>
                          <w:rFonts w:ascii="Times New Roman" w:hAnsi="Times New Roman" w:cs="Times New Roman"/>
                        </w:rPr>
                        <w:t>In what ways were U.S. involvement in Vietnam and Soviet involvement in Afghanistan similar?</w:t>
                      </w:r>
                      <w:r w:rsidRPr="00CC5078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-48491</wp:posOffset>
                </wp:positionH>
                <wp:positionV relativeFrom="paragraph">
                  <wp:posOffset>120536</wp:posOffset>
                </wp:positionV>
                <wp:extent cx="5971309" cy="436418"/>
                <wp:effectExtent l="0" t="0" r="1079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1309" cy="43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6939" w:rsidRPr="00296939" w:rsidRDefault="00296939" w:rsidP="002969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Following Chronological Order: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As you read about conflict between the superpowers over Latin America and the Middle East, answer the questions about events listed in the timeline.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.8pt;margin-top:9.5pt;width:470.2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" fillcolor="white [3201]" strokeweight=".5pt">
                <v:textbox>
                  <w:txbxContent>
                    <w:p w:rsidR="00296939" w:rsidRPr="00296939" w:rsidRDefault="00296939" w:rsidP="00296939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Following Chronological Order: 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As you read about conflict between the superpowers over Latin America and the Middle East, answer the questions about events listed in the timeline.  </w:t>
                      </w:r>
                    </w:p>
                  </w:txbxContent>
                </v:textbox>
              </v:shape>
            </w:pict>
          </mc:Fallback>
        </mc:AlternateContent>
      </w:r>
    </w:p>
    <w:p w:rsidR="00296939" w:rsidRDefault="00296939">
      <w:pPr>
        <w:rPr>
          <w:rFonts w:ascii="Times New Roman" w:hAnsi="Times New Roman" w:cs="Times New Roman"/>
          <w:sz w:val="24"/>
        </w:rPr>
      </w:pPr>
    </w:p>
    <w:p w:rsidR="00296939" w:rsidRPr="00296939" w:rsidRDefault="002969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-214599</wp:posOffset>
            </wp:positionH>
            <wp:positionV relativeFrom="paragraph">
              <wp:posOffset>247996</wp:posOffset>
            </wp:positionV>
            <wp:extent cx="6292479" cy="5638800"/>
            <wp:effectExtent l="0" t="0" r="0" b="0"/>
            <wp:wrapNone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81FD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57" cy="5639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939" w:rsidRPr="00296939" w:rsidSect="002969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F5163"/>
    <w:multiLevelType w:val="hybridMultilevel"/>
    <w:tmpl w:val="AF46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39"/>
    <w:rsid w:val="00296939"/>
    <w:rsid w:val="0037332C"/>
    <w:rsid w:val="00557E22"/>
    <w:rsid w:val="00BD45DF"/>
    <w:rsid w:val="00CC5078"/>
    <w:rsid w:val="00F0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24FC"/>
  <w15:chartTrackingRefBased/>
  <w15:docId w15:val="{FD77D027-5324-407A-B158-81FE72AC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Haller</dc:creator>
  <cp:keywords/>
  <dc:description/>
  <cp:lastModifiedBy>Leslie Haller</cp:lastModifiedBy>
  <cp:revision>1</cp:revision>
  <dcterms:created xsi:type="dcterms:W3CDTF">2017-04-17T02:06:00Z</dcterms:created>
  <dcterms:modified xsi:type="dcterms:W3CDTF">2017-04-17T02:19:00Z</dcterms:modified>
</cp:coreProperties>
</file>