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4AF7E0" w14:textId="77777777" w:rsidR="00F165E1" w:rsidRDefault="00F165E1">
      <w:pPr>
        <w:jc w:val="center"/>
      </w:pPr>
      <w:bookmarkStart w:id="0" w:name="_GoBack"/>
      <w:bookmarkEnd w:id="0"/>
    </w:p>
    <w:p w14:paraId="71143D5D" w14:textId="77777777" w:rsidR="00F165E1" w:rsidRDefault="00BB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Problems with Decimals</w:t>
      </w:r>
      <w:r>
        <w:rPr>
          <w:b/>
          <w:sz w:val="28"/>
          <w:szCs w:val="28"/>
          <w:u w:val="single"/>
        </w:rPr>
        <w:t xml:space="preserve"> </w:t>
      </w:r>
    </w:p>
    <w:p w14:paraId="308315B1" w14:textId="77777777" w:rsidR="00F165E1" w:rsidRDefault="00BB457F" w:rsidP="000C09C4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19.   Marie brought $28.00 with her to the grocery store.  Below is a list of what she bought.  How much change did Marie get?</w:t>
      </w:r>
    </w:p>
    <w:tbl>
      <w:tblPr>
        <w:tblStyle w:val="a"/>
        <w:tblW w:w="8505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3045"/>
        <w:gridCol w:w="3015"/>
      </w:tblGrid>
      <w:tr w:rsidR="00F165E1" w14:paraId="3030CC38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959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Grocery Item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A133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Purchased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0184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Per Item</w:t>
            </w:r>
          </w:p>
        </w:tc>
      </w:tr>
      <w:tr w:rsidR="00F165E1" w14:paraId="7BA0215A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3AB6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Brownie Mix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4511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54B2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$3.79</w:t>
            </w:r>
          </w:p>
        </w:tc>
      </w:tr>
      <w:tr w:rsidR="00F165E1" w14:paraId="6EBDCA72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8117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Eggs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31E3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A5D5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$2.75</w:t>
            </w:r>
          </w:p>
        </w:tc>
      </w:tr>
      <w:tr w:rsidR="00F165E1" w14:paraId="7E29D70B" w14:textId="77777777" w:rsidTr="000C09C4">
        <w:trPr>
          <w:trHeight w:val="5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711A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 Plates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A553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2173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$1.55</w:t>
            </w:r>
          </w:p>
        </w:tc>
      </w:tr>
      <w:tr w:rsidR="00F165E1" w14:paraId="30105E64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CFE3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Birthday Cards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576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371" w14:textId="77777777" w:rsidR="00F165E1" w:rsidRDefault="00BB4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$1.25</w:t>
            </w:r>
          </w:p>
        </w:tc>
      </w:tr>
    </w:tbl>
    <w:p w14:paraId="7F020215" w14:textId="77777777" w:rsidR="00F165E1" w:rsidRDefault="00F165E1">
      <w:pPr>
        <w:rPr>
          <w:sz w:val="24"/>
          <w:szCs w:val="24"/>
        </w:rPr>
      </w:pPr>
    </w:p>
    <w:p w14:paraId="0B16E514" w14:textId="77777777" w:rsidR="00F165E1" w:rsidRDefault="00F165E1">
      <w:pPr>
        <w:rPr>
          <w:sz w:val="24"/>
          <w:szCs w:val="24"/>
        </w:rPr>
      </w:pPr>
    </w:p>
    <w:p w14:paraId="085EF714" w14:textId="77777777" w:rsidR="00F165E1" w:rsidRDefault="00BB457F" w:rsidP="000C09C4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20.   You are texting your friend overseas. It costs $.35 for the first text and $0.08 for each additional text. You have $0.75, how many texts can you send?</w:t>
      </w:r>
    </w:p>
    <w:p w14:paraId="3E396054" w14:textId="77777777" w:rsidR="00F165E1" w:rsidRDefault="00F165E1">
      <w:pPr>
        <w:rPr>
          <w:sz w:val="24"/>
          <w:szCs w:val="24"/>
        </w:rPr>
      </w:pPr>
    </w:p>
    <w:p w14:paraId="3A315AD8" w14:textId="77777777" w:rsidR="00F165E1" w:rsidRDefault="00F165E1">
      <w:pPr>
        <w:rPr>
          <w:sz w:val="24"/>
          <w:szCs w:val="24"/>
        </w:rPr>
      </w:pPr>
    </w:p>
    <w:p w14:paraId="1276F2A1" w14:textId="77777777" w:rsidR="00F165E1" w:rsidRDefault="00BB457F" w:rsidP="000C09C4">
      <w:p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>21.   A cellphone company is offering an instant rebate of $85 on any phone that costs more than $150. You decide to purchase a phone for $172.73. How much will your new phone cost?</w:t>
      </w:r>
    </w:p>
    <w:p w14:paraId="7846BC03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4CA7C1C4" w14:textId="77777777" w:rsidR="00F165E1" w:rsidRDefault="00F165E1">
      <w:pPr>
        <w:spacing w:after="0"/>
        <w:rPr>
          <w:sz w:val="24"/>
          <w:szCs w:val="24"/>
        </w:rPr>
      </w:pPr>
    </w:p>
    <w:p w14:paraId="5AC14DA6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44CCC427" w14:textId="77777777" w:rsidR="00F165E1" w:rsidRDefault="00BB457F">
      <w:pPr>
        <w:spacing w:after="0"/>
        <w:rPr>
          <w:sz w:val="24"/>
          <w:szCs w:val="24"/>
        </w:rPr>
      </w:pPr>
      <w:r>
        <w:rPr>
          <w:sz w:val="24"/>
          <w:szCs w:val="24"/>
        </w:rPr>
        <w:t>22.   The cost of gas is $2.08 per gallon. Ashley buys 8.3 gallons. What is the total cost?</w:t>
      </w:r>
    </w:p>
    <w:p w14:paraId="7E8DE6C1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24DA6B1B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6A4BC159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77456BAA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3D404E05" w14:textId="77777777" w:rsidR="00F165E1" w:rsidRDefault="00BB457F" w:rsidP="000C09C4">
      <w:pPr>
        <w:spacing w:after="0"/>
        <w:ind w:left="450" w:hanging="450"/>
        <w:rPr>
          <w:sz w:val="24"/>
          <w:szCs w:val="24"/>
        </w:rPr>
      </w:pPr>
      <w:r>
        <w:rPr>
          <w:sz w:val="24"/>
          <w:szCs w:val="24"/>
        </w:rPr>
        <w:t>23.   You are at the mall and spend $15.47 for a t-shirt, $8.67 on a poster and $5.54 for snacks at the food court. How much did you spend altogether?</w:t>
      </w:r>
    </w:p>
    <w:p w14:paraId="66FDF9FE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386C7FDB" w14:textId="77777777" w:rsidR="00F165E1" w:rsidRDefault="00F165E1">
      <w:pPr>
        <w:spacing w:after="0"/>
        <w:rPr>
          <w:sz w:val="24"/>
          <w:szCs w:val="24"/>
        </w:rPr>
      </w:pPr>
    </w:p>
    <w:p w14:paraId="3571D4B1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6AF965DC" w14:textId="77777777" w:rsidR="00F165E1" w:rsidRDefault="00F165E1">
      <w:pPr>
        <w:spacing w:after="0"/>
        <w:ind w:left="720"/>
        <w:rPr>
          <w:sz w:val="24"/>
          <w:szCs w:val="24"/>
        </w:rPr>
      </w:pPr>
    </w:p>
    <w:p w14:paraId="7CC5A7C6" w14:textId="77777777" w:rsidR="00F165E1" w:rsidRDefault="00BB457F" w:rsidP="000C09C4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24.   Eric has a pick-up and go cell plan. He pays $40 per month and 0.30 per additional text over the 100 text limit. Eric had 125 additional texts. What is his total bill for the month?</w:t>
      </w:r>
    </w:p>
    <w:p w14:paraId="45C244B3" w14:textId="77777777" w:rsidR="00F165E1" w:rsidRDefault="00F165E1">
      <w:pPr>
        <w:spacing w:after="0"/>
      </w:pPr>
    </w:p>
    <w:p w14:paraId="48D264EA" w14:textId="77777777" w:rsidR="00F165E1" w:rsidRDefault="00F165E1">
      <w:pPr>
        <w:spacing w:after="0"/>
        <w:ind w:left="720"/>
      </w:pPr>
    </w:p>
    <w:p w14:paraId="4A762F56" w14:textId="77777777" w:rsidR="00F165E1" w:rsidRDefault="00F165E1"/>
    <w:p w14:paraId="3302D747" w14:textId="77777777" w:rsidR="00F165E1" w:rsidRDefault="00BB457F" w:rsidP="000C09C4">
      <w:pPr>
        <w:ind w:left="450" w:hanging="450"/>
        <w:rPr>
          <w:sz w:val="24"/>
          <w:szCs w:val="24"/>
        </w:rPr>
      </w:pPr>
      <w:r>
        <w:t xml:space="preserve">25.   </w:t>
      </w:r>
      <w:r>
        <w:rPr>
          <w:sz w:val="24"/>
          <w:szCs w:val="24"/>
        </w:rPr>
        <w:t>Jack travelled 149.5 miles on a trip to Charlotte that took 2.5 hours. Determine his rate of speed (miles/hour).</w:t>
      </w:r>
    </w:p>
    <w:sectPr w:rsidR="00F165E1">
      <w:pgSz w:w="12240" w:h="15840"/>
      <w:pgMar w:top="270" w:right="1440" w:bottom="2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1"/>
    <w:rsid w:val="000C09C4"/>
    <w:rsid w:val="00A17B27"/>
    <w:rsid w:val="00BB457F"/>
    <w:rsid w:val="00F1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42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4</DocSecurity>
  <Lines>8</Lines>
  <Paragraphs>2</Paragraphs>
  <ScaleCrop>false</ScaleCrop>
  <Company>Wake County Public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dkaufmann</dc:creator>
  <cp:lastModifiedBy>dkaufmann</cp:lastModifiedBy>
  <cp:revision>2</cp:revision>
  <dcterms:created xsi:type="dcterms:W3CDTF">2017-10-05T11:53:00Z</dcterms:created>
  <dcterms:modified xsi:type="dcterms:W3CDTF">2017-10-05T11:53:00Z</dcterms:modified>
</cp:coreProperties>
</file>