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041" w:rsidRPr="003F1783" w:rsidRDefault="00322041" w:rsidP="003F1783">
      <w:pPr>
        <w:pStyle w:val="NoSpacing"/>
        <w:jc w:val="center"/>
        <w:rPr>
          <w:rFonts w:ascii="Arial Narrow" w:hAnsi="Arial Narrow" w:cs="Arial"/>
          <w:b/>
          <w:sz w:val="23"/>
          <w:szCs w:val="23"/>
        </w:rPr>
      </w:pPr>
      <w:bookmarkStart w:id="0" w:name="_GoBack"/>
      <w:bookmarkEnd w:id="0"/>
      <w:r w:rsidRPr="003F1783">
        <w:rPr>
          <w:rFonts w:ascii="Arial Narrow" w:hAnsi="Arial Narrow" w:cs="Arial"/>
          <w:b/>
          <w:sz w:val="23"/>
          <w:szCs w:val="23"/>
        </w:rPr>
        <w:t>Modeling Earth’s Atmospheric Layers</w:t>
      </w:r>
    </w:p>
    <w:p w:rsidR="00322041" w:rsidRPr="0058383E" w:rsidRDefault="00322041" w:rsidP="003F1783">
      <w:pPr>
        <w:pStyle w:val="NoSpacing"/>
        <w:rPr>
          <w:rFonts w:ascii="Arial Narrow" w:hAnsi="Arial Narrow" w:cs="Arial"/>
          <w:sz w:val="10"/>
          <w:szCs w:val="23"/>
        </w:rPr>
      </w:pPr>
    </w:p>
    <w:p w:rsidR="003F01EB" w:rsidRPr="003F1783" w:rsidRDefault="003F01EB" w:rsidP="003F1783">
      <w:pPr>
        <w:pStyle w:val="NoSpacing"/>
        <w:rPr>
          <w:rFonts w:ascii="Arial Narrow" w:hAnsi="Arial Narrow" w:cs="Arial"/>
          <w:sz w:val="23"/>
          <w:szCs w:val="23"/>
        </w:rPr>
      </w:pPr>
      <w:r w:rsidRPr="003F1783">
        <w:rPr>
          <w:rFonts w:ascii="Arial Narrow" w:hAnsi="Arial Narrow" w:cs="Arial"/>
          <w:b/>
          <w:sz w:val="23"/>
          <w:szCs w:val="23"/>
        </w:rPr>
        <w:t>Objective:</w:t>
      </w:r>
      <w:r w:rsidR="00841DE1" w:rsidRPr="003F1783">
        <w:rPr>
          <w:rFonts w:ascii="Arial Narrow" w:hAnsi="Arial Narrow" w:cs="Arial"/>
          <w:sz w:val="23"/>
          <w:szCs w:val="23"/>
        </w:rPr>
        <w:t xml:space="preserve">  </w:t>
      </w:r>
      <w:r w:rsidRPr="003F1783">
        <w:rPr>
          <w:rFonts w:ascii="Arial Narrow" w:hAnsi="Arial Narrow" w:cs="Arial"/>
          <w:sz w:val="23"/>
          <w:szCs w:val="23"/>
        </w:rPr>
        <w:t xml:space="preserve">Students will be able to </w:t>
      </w:r>
      <w:r w:rsidR="00085BFA" w:rsidRPr="003F1783">
        <w:rPr>
          <w:rFonts w:ascii="Arial Narrow" w:hAnsi="Arial Narrow" w:cs="Arial"/>
          <w:sz w:val="23"/>
          <w:szCs w:val="23"/>
        </w:rPr>
        <w:t>describe the layers of Earth’s atmosphere and the characteristics of each.</w:t>
      </w:r>
    </w:p>
    <w:p w:rsidR="00085BFA" w:rsidRPr="00C1792B" w:rsidRDefault="00085BFA" w:rsidP="003F1783">
      <w:pPr>
        <w:pStyle w:val="NoSpacing"/>
        <w:rPr>
          <w:rFonts w:ascii="Arial Narrow" w:hAnsi="Arial Narrow" w:cs="Arial"/>
          <w:sz w:val="8"/>
          <w:szCs w:val="23"/>
        </w:rPr>
      </w:pPr>
    </w:p>
    <w:p w:rsidR="00085BFA" w:rsidRPr="003F1783" w:rsidRDefault="00085BFA" w:rsidP="003F1783">
      <w:pPr>
        <w:pStyle w:val="NoSpacing"/>
        <w:rPr>
          <w:rFonts w:ascii="Arial Narrow" w:hAnsi="Arial Narrow" w:cs="Arial"/>
          <w:b/>
          <w:sz w:val="23"/>
          <w:szCs w:val="23"/>
        </w:rPr>
      </w:pPr>
      <w:r w:rsidRPr="003F1783">
        <w:rPr>
          <w:rFonts w:ascii="Arial Narrow" w:hAnsi="Arial Narrow" w:cs="Arial"/>
          <w:b/>
          <w:sz w:val="23"/>
          <w:szCs w:val="23"/>
        </w:rPr>
        <w:t>Materials:</w:t>
      </w:r>
    </w:p>
    <w:p w:rsidR="00085BFA" w:rsidRPr="003F1783" w:rsidRDefault="00085BFA" w:rsidP="003F1783">
      <w:pPr>
        <w:pStyle w:val="NoSpacing"/>
        <w:rPr>
          <w:rFonts w:ascii="Arial Narrow" w:hAnsi="Arial Narrow" w:cs="Arial"/>
          <w:sz w:val="23"/>
          <w:szCs w:val="23"/>
        </w:rPr>
        <w:sectPr w:rsidR="00085BFA" w:rsidRPr="003F1783" w:rsidSect="00C1792B">
          <w:pgSz w:w="12240" w:h="15840"/>
          <w:pgMar w:top="540" w:right="720" w:bottom="720" w:left="720" w:header="720" w:footer="720" w:gutter="0"/>
          <w:cols w:space="720"/>
          <w:docGrid w:linePitch="360"/>
        </w:sectPr>
      </w:pPr>
    </w:p>
    <w:p w:rsidR="00085BFA" w:rsidRPr="003F1783" w:rsidRDefault="003F1783" w:rsidP="003F1783">
      <w:pPr>
        <w:pStyle w:val="NoSpacing"/>
        <w:numPr>
          <w:ilvl w:val="0"/>
          <w:numId w:val="9"/>
        </w:numPr>
        <w:rPr>
          <w:rFonts w:ascii="Arial Narrow" w:hAnsi="Arial Narrow" w:cs="Arial"/>
          <w:sz w:val="23"/>
          <w:szCs w:val="23"/>
        </w:rPr>
      </w:pPr>
      <w:r w:rsidRPr="003F1783">
        <w:rPr>
          <w:rFonts w:ascii="Arial Narrow" w:hAnsi="Arial Narrow" w:cs="Arial"/>
          <w:sz w:val="23"/>
          <w:szCs w:val="23"/>
        </w:rPr>
        <w:t>1m narrow w</w:t>
      </w:r>
      <w:r w:rsidR="00085BFA" w:rsidRPr="003F1783">
        <w:rPr>
          <w:rFonts w:ascii="Arial Narrow" w:hAnsi="Arial Narrow" w:cs="Arial"/>
          <w:sz w:val="23"/>
          <w:szCs w:val="23"/>
        </w:rPr>
        <w:t>hite paper</w:t>
      </w:r>
    </w:p>
    <w:p w:rsidR="00085BFA" w:rsidRPr="003F1783" w:rsidRDefault="00085BFA" w:rsidP="003F1783">
      <w:pPr>
        <w:pStyle w:val="NoSpacing"/>
        <w:numPr>
          <w:ilvl w:val="0"/>
          <w:numId w:val="9"/>
        </w:numPr>
        <w:rPr>
          <w:rFonts w:ascii="Arial Narrow" w:hAnsi="Arial Narrow" w:cs="Arial"/>
          <w:sz w:val="23"/>
          <w:szCs w:val="23"/>
        </w:rPr>
      </w:pPr>
      <w:r w:rsidRPr="003F1783">
        <w:rPr>
          <w:rFonts w:ascii="Arial Narrow" w:hAnsi="Arial Narrow" w:cs="Arial"/>
          <w:sz w:val="23"/>
          <w:szCs w:val="23"/>
        </w:rPr>
        <w:t>Metric ruler</w:t>
      </w:r>
    </w:p>
    <w:p w:rsidR="00085BFA" w:rsidRPr="003F1783" w:rsidRDefault="00085BFA" w:rsidP="003F1783">
      <w:pPr>
        <w:pStyle w:val="NoSpacing"/>
        <w:numPr>
          <w:ilvl w:val="0"/>
          <w:numId w:val="9"/>
        </w:numPr>
        <w:rPr>
          <w:rFonts w:ascii="Arial Narrow" w:hAnsi="Arial Narrow" w:cs="Arial"/>
          <w:sz w:val="23"/>
          <w:szCs w:val="23"/>
        </w:rPr>
      </w:pPr>
      <w:r w:rsidRPr="003F1783">
        <w:rPr>
          <w:rFonts w:ascii="Arial Narrow" w:hAnsi="Arial Narrow" w:cs="Arial"/>
          <w:sz w:val="23"/>
          <w:szCs w:val="23"/>
        </w:rPr>
        <w:t>Pencil</w:t>
      </w:r>
    </w:p>
    <w:p w:rsidR="00085BFA" w:rsidRPr="003F1783" w:rsidRDefault="00085BFA" w:rsidP="003F1783">
      <w:pPr>
        <w:pStyle w:val="NoSpacing"/>
        <w:numPr>
          <w:ilvl w:val="0"/>
          <w:numId w:val="9"/>
        </w:numPr>
        <w:rPr>
          <w:rFonts w:ascii="Arial Narrow" w:hAnsi="Arial Narrow" w:cs="Arial"/>
          <w:sz w:val="23"/>
          <w:szCs w:val="23"/>
        </w:rPr>
      </w:pPr>
      <w:r w:rsidRPr="003F1783">
        <w:rPr>
          <w:rFonts w:ascii="Arial Narrow" w:hAnsi="Arial Narrow" w:cs="Arial"/>
          <w:sz w:val="23"/>
          <w:szCs w:val="23"/>
        </w:rPr>
        <w:t>Colored pencils</w:t>
      </w:r>
    </w:p>
    <w:p w:rsidR="00085BFA" w:rsidRPr="003F1783" w:rsidRDefault="00085BFA" w:rsidP="003F1783">
      <w:pPr>
        <w:pStyle w:val="NoSpacing"/>
        <w:numPr>
          <w:ilvl w:val="0"/>
          <w:numId w:val="9"/>
        </w:numPr>
        <w:rPr>
          <w:rFonts w:ascii="Arial Narrow" w:hAnsi="Arial Narrow" w:cs="Arial"/>
          <w:sz w:val="23"/>
          <w:szCs w:val="23"/>
        </w:rPr>
      </w:pPr>
      <w:r w:rsidRPr="003F1783">
        <w:rPr>
          <w:rFonts w:ascii="Arial Narrow" w:hAnsi="Arial Narrow" w:cs="Arial"/>
          <w:sz w:val="23"/>
          <w:szCs w:val="23"/>
        </w:rPr>
        <w:t>A round object such as a jar lid or compass</w:t>
      </w:r>
    </w:p>
    <w:p w:rsidR="00085BFA" w:rsidRPr="003F1783" w:rsidRDefault="00085BFA" w:rsidP="003F1783">
      <w:pPr>
        <w:pStyle w:val="NoSpacing"/>
        <w:rPr>
          <w:rFonts w:ascii="Arial Narrow" w:hAnsi="Arial Narrow" w:cs="Arial"/>
          <w:sz w:val="23"/>
          <w:szCs w:val="23"/>
        </w:rPr>
        <w:sectPr w:rsidR="00085BFA" w:rsidRPr="003F1783" w:rsidSect="00085BF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85BFA" w:rsidRPr="00C1792B" w:rsidRDefault="00085BFA" w:rsidP="00841DE1">
      <w:pPr>
        <w:pStyle w:val="NoSpacing"/>
        <w:rPr>
          <w:rFonts w:ascii="Arial Narrow" w:hAnsi="Arial Narrow" w:cs="Arial"/>
          <w:sz w:val="6"/>
          <w:szCs w:val="23"/>
        </w:rPr>
      </w:pPr>
    </w:p>
    <w:p w:rsidR="00085BFA" w:rsidRPr="003F1783" w:rsidRDefault="00322041" w:rsidP="00322041">
      <w:pPr>
        <w:rPr>
          <w:rFonts w:ascii="Arial Narrow" w:hAnsi="Arial Narrow" w:cs="Arial"/>
          <w:sz w:val="23"/>
          <w:szCs w:val="23"/>
        </w:rPr>
      </w:pPr>
      <w:r w:rsidRPr="003F1783">
        <w:rPr>
          <w:rFonts w:ascii="Arial Narrow" w:hAnsi="Arial Narrow" w:cs="Arial"/>
          <w:b/>
          <w:sz w:val="23"/>
          <w:szCs w:val="23"/>
        </w:rPr>
        <w:t>Procedure: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9648"/>
      </w:tblGrid>
      <w:tr w:rsidR="00841DE1" w:rsidRPr="003F1783" w:rsidTr="00BD2655">
        <w:tc>
          <w:tcPr>
            <w:tcW w:w="11016" w:type="dxa"/>
            <w:gridSpan w:val="2"/>
          </w:tcPr>
          <w:p w:rsidR="00841DE1" w:rsidRPr="003F1783" w:rsidRDefault="0058383E" w:rsidP="00841DE1">
            <w:pPr>
              <w:pStyle w:val="NoSpacing"/>
              <w:rPr>
                <w:rFonts w:ascii="Arial Narrow" w:hAnsi="Arial Narrow" w:cs="Arial"/>
                <w:b/>
                <w:sz w:val="23"/>
                <w:szCs w:val="23"/>
              </w:rPr>
            </w:pPr>
            <w:r>
              <w:rPr>
                <w:rFonts w:ascii="Arial Narrow" w:hAnsi="Arial Narrow" w:cs="Arial"/>
                <w:b/>
                <w:sz w:val="23"/>
                <w:szCs w:val="23"/>
              </w:rPr>
              <w:t xml:space="preserve">Check </w:t>
            </w:r>
            <w:r w:rsidR="00841DE1" w:rsidRPr="003F1783">
              <w:rPr>
                <w:rFonts w:ascii="Arial Narrow" w:hAnsi="Arial Narrow" w:cs="Arial"/>
                <w:b/>
                <w:sz w:val="23"/>
                <w:szCs w:val="23"/>
              </w:rPr>
              <w:t xml:space="preserve">task </w:t>
            </w:r>
          </w:p>
          <w:p w:rsidR="00841DE1" w:rsidRPr="003F1783" w:rsidRDefault="00841DE1" w:rsidP="00841DE1">
            <w:pPr>
              <w:pStyle w:val="NoSpacing"/>
              <w:rPr>
                <w:rFonts w:ascii="Arial Narrow" w:hAnsi="Arial Narrow" w:cs="Arial"/>
                <w:b/>
                <w:sz w:val="23"/>
                <w:szCs w:val="23"/>
              </w:rPr>
            </w:pPr>
            <w:r w:rsidRPr="003F1783">
              <w:rPr>
                <w:rFonts w:ascii="Arial Narrow" w:hAnsi="Arial Narrow" w:cs="Arial"/>
                <w:b/>
                <w:sz w:val="23"/>
                <w:szCs w:val="23"/>
              </w:rPr>
              <w:t>as completed                                                                             Task</w:t>
            </w:r>
          </w:p>
        </w:tc>
      </w:tr>
      <w:tr w:rsidR="00085BFA" w:rsidRPr="003F1783" w:rsidTr="00841DE1">
        <w:tc>
          <w:tcPr>
            <w:tcW w:w="1368" w:type="dxa"/>
          </w:tcPr>
          <w:p w:rsidR="00085BFA" w:rsidRPr="003F1783" w:rsidRDefault="00085BFA" w:rsidP="00841DE1">
            <w:pPr>
              <w:pStyle w:val="NoSpacing"/>
              <w:rPr>
                <w:rFonts w:ascii="Arial Narrow" w:hAnsi="Arial Narrow" w:cs="Arial"/>
                <w:sz w:val="23"/>
                <w:szCs w:val="23"/>
              </w:rPr>
            </w:pPr>
          </w:p>
        </w:tc>
        <w:tc>
          <w:tcPr>
            <w:tcW w:w="9648" w:type="dxa"/>
          </w:tcPr>
          <w:p w:rsidR="00085BFA" w:rsidRPr="003F1783" w:rsidRDefault="003F1783" w:rsidP="00841DE1">
            <w:pPr>
              <w:pStyle w:val="NoSpacing"/>
              <w:rPr>
                <w:rFonts w:ascii="Arial Narrow" w:hAnsi="Arial Narrow" w:cs="Arial"/>
                <w:sz w:val="23"/>
                <w:szCs w:val="23"/>
              </w:rPr>
            </w:pPr>
            <w:r w:rsidRPr="003F1783">
              <w:rPr>
                <w:rFonts w:ascii="Arial Narrow" w:hAnsi="Arial Narrow" w:cs="Arial"/>
                <w:sz w:val="23"/>
                <w:szCs w:val="23"/>
              </w:rPr>
              <w:t>1</w:t>
            </w:r>
            <w:r w:rsidR="00085BFA" w:rsidRPr="003F1783">
              <w:rPr>
                <w:rFonts w:ascii="Arial Narrow" w:hAnsi="Arial Narrow" w:cs="Arial"/>
                <w:sz w:val="23"/>
                <w:szCs w:val="23"/>
              </w:rPr>
              <w:t xml:space="preserve">. </w:t>
            </w:r>
            <w:r w:rsidR="00085BFA" w:rsidRPr="003F1783">
              <w:rPr>
                <w:rFonts w:ascii="Arial Narrow" w:hAnsi="Arial Narrow" w:cs="Arial"/>
                <w:bCs/>
                <w:sz w:val="23"/>
                <w:szCs w:val="23"/>
              </w:rPr>
              <w:t>Draw the Earth.</w:t>
            </w:r>
            <w:r w:rsidR="00085BFA" w:rsidRPr="003F1783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</w:p>
          <w:p w:rsidR="00085BFA" w:rsidRPr="003F1783" w:rsidRDefault="0021485A" w:rsidP="00CA6391">
            <w:pPr>
              <w:pStyle w:val="NoSpacing"/>
              <w:numPr>
                <w:ilvl w:val="0"/>
                <w:numId w:val="18"/>
              </w:numPr>
              <w:ind w:left="702"/>
              <w:rPr>
                <w:rFonts w:ascii="Arial Narrow" w:hAnsi="Arial Narrow" w:cs="Arial"/>
                <w:sz w:val="23"/>
                <w:szCs w:val="23"/>
              </w:rPr>
            </w:pPr>
            <w:r>
              <w:rPr>
                <w:rFonts w:ascii="Arial Narrow" w:hAnsi="Arial Narrow" w:cs="Arial"/>
                <w:sz w:val="23"/>
                <w:szCs w:val="23"/>
              </w:rPr>
              <w:t>Create an Earth by drawing a half circle at the bottom of the paper.</w:t>
            </w:r>
          </w:p>
          <w:p w:rsidR="00085BFA" w:rsidRPr="003F1783" w:rsidRDefault="00085BFA" w:rsidP="00CA6391">
            <w:pPr>
              <w:pStyle w:val="NoSpacing"/>
              <w:numPr>
                <w:ilvl w:val="0"/>
                <w:numId w:val="20"/>
              </w:numPr>
              <w:ind w:left="702"/>
              <w:rPr>
                <w:rFonts w:ascii="Arial Narrow" w:hAnsi="Arial Narrow" w:cs="Arial"/>
                <w:sz w:val="23"/>
                <w:szCs w:val="23"/>
              </w:rPr>
            </w:pPr>
            <w:r w:rsidRPr="003F1783">
              <w:rPr>
                <w:rFonts w:ascii="Arial Narrow" w:hAnsi="Arial Narrow" w:cs="Arial"/>
                <w:sz w:val="23"/>
                <w:szCs w:val="23"/>
              </w:rPr>
              <w:t>Color the Earth blue and green to represent the continents and oceans.</w:t>
            </w:r>
          </w:p>
        </w:tc>
      </w:tr>
      <w:tr w:rsidR="00085BFA" w:rsidRPr="003F1783" w:rsidTr="00841DE1">
        <w:tc>
          <w:tcPr>
            <w:tcW w:w="1368" w:type="dxa"/>
          </w:tcPr>
          <w:p w:rsidR="00085BFA" w:rsidRPr="003F1783" w:rsidRDefault="00085BFA" w:rsidP="00841DE1">
            <w:pPr>
              <w:pStyle w:val="NoSpacing"/>
              <w:rPr>
                <w:rFonts w:ascii="Arial Narrow" w:hAnsi="Arial Narrow" w:cs="Arial"/>
                <w:sz w:val="23"/>
                <w:szCs w:val="23"/>
              </w:rPr>
            </w:pPr>
          </w:p>
        </w:tc>
        <w:tc>
          <w:tcPr>
            <w:tcW w:w="9648" w:type="dxa"/>
          </w:tcPr>
          <w:p w:rsidR="00841DE1" w:rsidRPr="003F1783" w:rsidRDefault="003F1783" w:rsidP="00841DE1">
            <w:pPr>
              <w:pStyle w:val="NoSpacing"/>
              <w:rPr>
                <w:rFonts w:ascii="Arial Narrow" w:hAnsi="Arial Narrow" w:cs="Arial"/>
                <w:sz w:val="23"/>
                <w:szCs w:val="23"/>
              </w:rPr>
            </w:pPr>
            <w:r w:rsidRPr="003F1783">
              <w:rPr>
                <w:rFonts w:ascii="Arial Narrow" w:hAnsi="Arial Narrow" w:cs="Arial"/>
                <w:sz w:val="23"/>
                <w:szCs w:val="23"/>
              </w:rPr>
              <w:t>2</w:t>
            </w:r>
            <w:r w:rsidR="00085BFA" w:rsidRPr="003F1783">
              <w:rPr>
                <w:rFonts w:ascii="Arial Narrow" w:hAnsi="Arial Narrow" w:cs="Arial"/>
                <w:sz w:val="23"/>
                <w:szCs w:val="23"/>
              </w:rPr>
              <w:t xml:space="preserve">. Draw </w:t>
            </w:r>
            <w:r w:rsidR="00A01298" w:rsidRPr="003F1783">
              <w:rPr>
                <w:rFonts w:ascii="Arial Narrow" w:hAnsi="Arial Narrow" w:cs="Arial"/>
                <w:sz w:val="23"/>
                <w:szCs w:val="23"/>
              </w:rPr>
              <w:t xml:space="preserve">and label </w:t>
            </w:r>
            <w:r w:rsidR="00085BFA" w:rsidRPr="003F1783">
              <w:rPr>
                <w:rFonts w:ascii="Arial Narrow" w:hAnsi="Arial Narrow" w:cs="Arial"/>
                <w:sz w:val="23"/>
                <w:szCs w:val="23"/>
              </w:rPr>
              <w:t xml:space="preserve">the </w:t>
            </w:r>
            <w:r w:rsidR="00F10493" w:rsidRPr="003F1783">
              <w:rPr>
                <w:rFonts w:ascii="Arial Narrow" w:hAnsi="Arial Narrow" w:cs="Arial"/>
                <w:sz w:val="23"/>
                <w:szCs w:val="23"/>
              </w:rPr>
              <w:t>T</w:t>
            </w:r>
            <w:r w:rsidR="00085BFA" w:rsidRPr="003F1783">
              <w:rPr>
                <w:rFonts w:ascii="Arial Narrow" w:hAnsi="Arial Narrow" w:cs="Arial"/>
                <w:bCs/>
                <w:sz w:val="23"/>
                <w:szCs w:val="23"/>
              </w:rPr>
              <w:t>roposphere</w:t>
            </w:r>
            <w:r w:rsidR="00085BFA" w:rsidRPr="003F1783">
              <w:rPr>
                <w:rFonts w:ascii="Arial Narrow" w:hAnsi="Arial Narrow" w:cs="Arial"/>
                <w:sz w:val="23"/>
                <w:szCs w:val="23"/>
              </w:rPr>
              <w:t xml:space="preserve">, which is the first layer of the atmosphere. The troposphere extends </w:t>
            </w:r>
            <w:r w:rsidR="00EE210C">
              <w:rPr>
                <w:rFonts w:ascii="Arial Narrow" w:hAnsi="Arial Narrow" w:cs="Arial"/>
                <w:sz w:val="23"/>
                <w:szCs w:val="23"/>
              </w:rPr>
              <w:t>up to 20</w:t>
            </w:r>
            <w:r w:rsidR="00085BFA" w:rsidRPr="003F1783">
              <w:rPr>
                <w:rFonts w:ascii="Arial Narrow" w:hAnsi="Arial Narrow" w:cs="Arial"/>
                <w:sz w:val="23"/>
                <w:szCs w:val="23"/>
              </w:rPr>
              <w:t xml:space="preserve"> km above Earth.</w:t>
            </w:r>
          </w:p>
          <w:p w:rsidR="00085BFA" w:rsidRPr="003F1783" w:rsidRDefault="00085BFA" w:rsidP="00841DE1">
            <w:pPr>
              <w:pStyle w:val="NoSpacing"/>
              <w:numPr>
                <w:ilvl w:val="0"/>
                <w:numId w:val="11"/>
              </w:numPr>
              <w:rPr>
                <w:rFonts w:ascii="Arial Narrow" w:hAnsi="Arial Narrow" w:cs="Arial"/>
                <w:sz w:val="23"/>
                <w:szCs w:val="23"/>
              </w:rPr>
            </w:pPr>
            <w:r w:rsidRPr="003F1783">
              <w:rPr>
                <w:rFonts w:ascii="Arial Narrow" w:hAnsi="Arial Narrow" w:cs="Arial"/>
                <w:sz w:val="23"/>
                <w:szCs w:val="23"/>
              </w:rPr>
              <w:t xml:space="preserve">Use the following scale – 1cm=10km. </w:t>
            </w:r>
            <w:r w:rsidR="00EE210C">
              <w:rPr>
                <w:rFonts w:ascii="Arial Narrow" w:hAnsi="Arial Narrow" w:cs="Arial"/>
                <w:sz w:val="23"/>
                <w:szCs w:val="23"/>
              </w:rPr>
              <w:t>Measure and draw a curved line</w:t>
            </w:r>
            <w:r w:rsidRPr="003F1783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r w:rsidR="00EE210C">
              <w:rPr>
                <w:rFonts w:ascii="Arial Narrow" w:hAnsi="Arial Narrow" w:cs="Arial"/>
                <w:sz w:val="23"/>
                <w:szCs w:val="23"/>
              </w:rPr>
              <w:t>2.0</w:t>
            </w:r>
            <w:r w:rsidRPr="003F1783">
              <w:rPr>
                <w:rFonts w:ascii="Arial Narrow" w:hAnsi="Arial Narrow" w:cs="Arial"/>
                <w:sz w:val="23"/>
                <w:szCs w:val="23"/>
              </w:rPr>
              <w:t xml:space="preserve"> cm </w:t>
            </w:r>
            <w:r w:rsidRPr="00C1792B">
              <w:rPr>
                <w:rFonts w:ascii="Arial Narrow" w:hAnsi="Arial Narrow" w:cs="Arial"/>
                <w:b/>
                <w:sz w:val="23"/>
                <w:szCs w:val="23"/>
              </w:rPr>
              <w:t>from the Earth’s surface</w:t>
            </w:r>
            <w:r w:rsidRPr="003F1783">
              <w:rPr>
                <w:rFonts w:ascii="Arial Narrow" w:hAnsi="Arial Narrow" w:cs="Arial"/>
                <w:sz w:val="23"/>
                <w:szCs w:val="23"/>
              </w:rPr>
              <w:t>.</w:t>
            </w:r>
            <w:r w:rsidR="00EE210C">
              <w:rPr>
                <w:rFonts w:ascii="Arial Narrow" w:hAnsi="Arial Narrow" w:cs="Arial"/>
                <w:sz w:val="23"/>
                <w:szCs w:val="23"/>
              </w:rPr>
              <w:t xml:space="preserve"> (Remember the Earth is round so you will need to make sure all of your lines are measured equally from the Earth.)</w:t>
            </w:r>
          </w:p>
          <w:p w:rsidR="00085BFA" w:rsidRPr="003F1783" w:rsidRDefault="00EE210C" w:rsidP="00841DE1">
            <w:pPr>
              <w:pStyle w:val="NoSpacing"/>
              <w:numPr>
                <w:ilvl w:val="0"/>
                <w:numId w:val="11"/>
              </w:numPr>
              <w:rPr>
                <w:rFonts w:ascii="Arial Narrow" w:hAnsi="Arial Narrow" w:cs="Arial"/>
                <w:sz w:val="23"/>
                <w:szCs w:val="23"/>
              </w:rPr>
            </w:pPr>
            <w:r>
              <w:rPr>
                <w:rFonts w:ascii="Arial Narrow" w:hAnsi="Arial Narrow" w:cs="Arial"/>
                <w:sz w:val="23"/>
                <w:szCs w:val="23"/>
              </w:rPr>
              <w:t>L</w:t>
            </w:r>
            <w:r w:rsidR="00085BFA" w:rsidRPr="003F1783">
              <w:rPr>
                <w:rFonts w:ascii="Arial Narrow" w:hAnsi="Arial Narrow" w:cs="Arial"/>
                <w:sz w:val="23"/>
                <w:szCs w:val="23"/>
              </w:rPr>
              <w:t xml:space="preserve">abel </w:t>
            </w:r>
            <w:r>
              <w:rPr>
                <w:rFonts w:ascii="Arial Narrow" w:hAnsi="Arial Narrow" w:cs="Arial"/>
                <w:sz w:val="23"/>
                <w:szCs w:val="23"/>
              </w:rPr>
              <w:t>this layer</w:t>
            </w:r>
            <w:r w:rsidR="00085BFA" w:rsidRPr="003F1783">
              <w:rPr>
                <w:rFonts w:ascii="Arial Narrow" w:hAnsi="Arial Narrow" w:cs="Arial"/>
                <w:sz w:val="23"/>
                <w:szCs w:val="23"/>
              </w:rPr>
              <w:t xml:space="preserve"> the troposphere. Color it yellow.</w:t>
            </w:r>
          </w:p>
          <w:p w:rsidR="00A01298" w:rsidRPr="003F1783" w:rsidRDefault="00A01298" w:rsidP="00841DE1">
            <w:pPr>
              <w:pStyle w:val="NoSpacing"/>
              <w:numPr>
                <w:ilvl w:val="0"/>
                <w:numId w:val="11"/>
              </w:numPr>
              <w:rPr>
                <w:rFonts w:ascii="Arial Narrow" w:hAnsi="Arial Narrow" w:cs="Arial"/>
                <w:sz w:val="23"/>
                <w:szCs w:val="23"/>
              </w:rPr>
            </w:pPr>
            <w:r w:rsidRPr="003F1783">
              <w:rPr>
                <w:rFonts w:ascii="Arial Narrow" w:hAnsi="Arial Narrow" w:cs="Arial"/>
                <w:sz w:val="23"/>
                <w:szCs w:val="23"/>
              </w:rPr>
              <w:t>In this layer write “Weather Zone”</w:t>
            </w:r>
            <w:r w:rsidR="00EE210C">
              <w:rPr>
                <w:rFonts w:ascii="Arial Narrow" w:hAnsi="Arial Narrow" w:cs="Arial"/>
                <w:sz w:val="23"/>
                <w:szCs w:val="23"/>
              </w:rPr>
              <w:t xml:space="preserve"> since weather happens in this location.</w:t>
            </w:r>
          </w:p>
          <w:p w:rsidR="00085BFA" w:rsidRPr="003F1783" w:rsidRDefault="00085BFA" w:rsidP="00841DE1">
            <w:pPr>
              <w:pStyle w:val="NoSpacing"/>
              <w:numPr>
                <w:ilvl w:val="0"/>
                <w:numId w:val="11"/>
              </w:numPr>
              <w:rPr>
                <w:rFonts w:ascii="Arial Narrow" w:hAnsi="Arial Narrow" w:cs="Arial"/>
                <w:sz w:val="23"/>
                <w:szCs w:val="23"/>
              </w:rPr>
            </w:pPr>
            <w:r w:rsidRPr="003F1783">
              <w:rPr>
                <w:rFonts w:ascii="Arial Narrow" w:hAnsi="Arial Narrow" w:cs="Arial"/>
                <w:sz w:val="23"/>
                <w:szCs w:val="23"/>
              </w:rPr>
              <w:t>Draw pictures to help indicate that this is the area in which weather happens.</w:t>
            </w:r>
          </w:p>
        </w:tc>
      </w:tr>
      <w:tr w:rsidR="00085BFA" w:rsidRPr="003F1783" w:rsidTr="00841DE1">
        <w:tc>
          <w:tcPr>
            <w:tcW w:w="1368" w:type="dxa"/>
          </w:tcPr>
          <w:p w:rsidR="00085BFA" w:rsidRPr="003F1783" w:rsidRDefault="00085BFA" w:rsidP="00841DE1">
            <w:pPr>
              <w:pStyle w:val="NoSpacing"/>
              <w:rPr>
                <w:rFonts w:ascii="Arial Narrow" w:hAnsi="Arial Narrow" w:cs="Arial"/>
                <w:sz w:val="23"/>
                <w:szCs w:val="23"/>
              </w:rPr>
            </w:pPr>
          </w:p>
        </w:tc>
        <w:tc>
          <w:tcPr>
            <w:tcW w:w="9648" w:type="dxa"/>
          </w:tcPr>
          <w:p w:rsidR="00085BFA" w:rsidRPr="003F1783" w:rsidRDefault="003F1783" w:rsidP="00841DE1">
            <w:pPr>
              <w:pStyle w:val="NoSpacing"/>
              <w:rPr>
                <w:rFonts w:ascii="Arial Narrow" w:hAnsi="Arial Narrow" w:cs="Arial"/>
                <w:sz w:val="23"/>
                <w:szCs w:val="23"/>
              </w:rPr>
            </w:pPr>
            <w:r w:rsidRPr="003F1783">
              <w:rPr>
                <w:rFonts w:ascii="Arial Narrow" w:hAnsi="Arial Narrow" w:cs="Arial"/>
                <w:sz w:val="23"/>
                <w:szCs w:val="23"/>
              </w:rPr>
              <w:t>3</w:t>
            </w:r>
            <w:r w:rsidR="00085BFA" w:rsidRPr="003F1783">
              <w:rPr>
                <w:rFonts w:ascii="Arial Narrow" w:hAnsi="Arial Narrow" w:cs="Arial"/>
                <w:sz w:val="23"/>
                <w:szCs w:val="23"/>
              </w:rPr>
              <w:t xml:space="preserve">. Draw </w:t>
            </w:r>
            <w:r w:rsidR="00A01298" w:rsidRPr="003F1783">
              <w:rPr>
                <w:rFonts w:ascii="Arial Narrow" w:hAnsi="Arial Narrow" w:cs="Arial"/>
                <w:sz w:val="23"/>
                <w:szCs w:val="23"/>
              </w:rPr>
              <w:t xml:space="preserve">and label </w:t>
            </w:r>
            <w:r w:rsidR="00085BFA" w:rsidRPr="003F1783">
              <w:rPr>
                <w:rFonts w:ascii="Arial Narrow" w:hAnsi="Arial Narrow" w:cs="Arial"/>
                <w:sz w:val="23"/>
                <w:szCs w:val="23"/>
              </w:rPr>
              <w:t xml:space="preserve">the </w:t>
            </w:r>
            <w:r w:rsidR="003A02F4" w:rsidRPr="003F1783">
              <w:rPr>
                <w:rFonts w:ascii="Arial Narrow" w:hAnsi="Arial Narrow" w:cs="Arial"/>
                <w:sz w:val="23"/>
                <w:szCs w:val="23"/>
              </w:rPr>
              <w:t>S</w:t>
            </w:r>
            <w:r w:rsidR="00085BFA" w:rsidRPr="003F1783">
              <w:rPr>
                <w:rFonts w:ascii="Arial Narrow" w:hAnsi="Arial Narrow" w:cs="Arial"/>
                <w:bCs/>
                <w:sz w:val="23"/>
                <w:szCs w:val="23"/>
              </w:rPr>
              <w:t>tratosphere</w:t>
            </w:r>
            <w:r w:rsidR="00085BFA" w:rsidRPr="003F1783">
              <w:rPr>
                <w:rFonts w:ascii="Arial Narrow" w:hAnsi="Arial Narrow" w:cs="Arial"/>
                <w:sz w:val="23"/>
                <w:szCs w:val="23"/>
              </w:rPr>
              <w:t xml:space="preserve">, which is the second layer of the atmosphere. It </w:t>
            </w:r>
            <w:r w:rsidR="00C819DC" w:rsidRPr="003F1783">
              <w:rPr>
                <w:rFonts w:ascii="Arial Narrow" w:hAnsi="Arial Narrow" w:cs="Arial"/>
                <w:sz w:val="23"/>
                <w:szCs w:val="23"/>
              </w:rPr>
              <w:t xml:space="preserve">extends </w:t>
            </w:r>
            <w:r w:rsidR="00A01298" w:rsidRPr="003F1783">
              <w:rPr>
                <w:rFonts w:ascii="Arial Narrow" w:hAnsi="Arial Narrow" w:cs="Arial"/>
                <w:sz w:val="23"/>
                <w:szCs w:val="23"/>
              </w:rPr>
              <w:t xml:space="preserve">from the Troposphere to </w:t>
            </w:r>
            <w:r w:rsidR="00085BFA" w:rsidRPr="003F1783">
              <w:rPr>
                <w:rFonts w:ascii="Arial Narrow" w:hAnsi="Arial Narrow" w:cs="Arial"/>
                <w:sz w:val="23"/>
                <w:szCs w:val="23"/>
              </w:rPr>
              <w:t>50km above the Earth’s surface.</w:t>
            </w:r>
          </w:p>
          <w:p w:rsidR="00085BFA" w:rsidRPr="003F1783" w:rsidRDefault="00085BFA" w:rsidP="00841DE1">
            <w:pPr>
              <w:pStyle w:val="NoSpacing"/>
              <w:numPr>
                <w:ilvl w:val="0"/>
                <w:numId w:val="12"/>
              </w:numPr>
              <w:rPr>
                <w:rFonts w:ascii="Arial Narrow" w:hAnsi="Arial Narrow" w:cs="Arial"/>
                <w:sz w:val="23"/>
                <w:szCs w:val="23"/>
              </w:rPr>
            </w:pPr>
            <w:r w:rsidRPr="003F1783">
              <w:rPr>
                <w:rFonts w:ascii="Arial Narrow" w:hAnsi="Arial Narrow" w:cs="Arial"/>
                <w:sz w:val="23"/>
                <w:szCs w:val="23"/>
              </w:rPr>
              <w:t>Measure and draw a circle 5</w:t>
            </w:r>
            <w:r w:rsidR="00C1792B">
              <w:rPr>
                <w:rFonts w:ascii="Arial Narrow" w:hAnsi="Arial Narrow" w:cs="Arial"/>
                <w:sz w:val="23"/>
                <w:szCs w:val="23"/>
              </w:rPr>
              <w:t>.0</w:t>
            </w:r>
            <w:r w:rsidRPr="003F1783">
              <w:rPr>
                <w:rFonts w:ascii="Arial Narrow" w:hAnsi="Arial Narrow" w:cs="Arial"/>
                <w:sz w:val="23"/>
                <w:szCs w:val="23"/>
              </w:rPr>
              <w:t xml:space="preserve"> cm </w:t>
            </w:r>
            <w:r w:rsidRPr="00D769C3">
              <w:rPr>
                <w:rFonts w:ascii="Arial Narrow" w:hAnsi="Arial Narrow" w:cs="Arial"/>
                <w:b/>
                <w:sz w:val="23"/>
                <w:szCs w:val="23"/>
              </w:rPr>
              <w:t xml:space="preserve">from </w:t>
            </w:r>
            <w:r w:rsidR="00C1792B">
              <w:rPr>
                <w:rFonts w:ascii="Arial Narrow" w:hAnsi="Arial Narrow" w:cs="Arial"/>
                <w:b/>
                <w:sz w:val="23"/>
                <w:szCs w:val="23"/>
              </w:rPr>
              <w:t xml:space="preserve">the </w:t>
            </w:r>
            <w:r w:rsidRPr="00D769C3">
              <w:rPr>
                <w:rFonts w:ascii="Arial Narrow" w:hAnsi="Arial Narrow" w:cs="Arial"/>
                <w:b/>
                <w:sz w:val="23"/>
                <w:szCs w:val="23"/>
              </w:rPr>
              <w:t>Earth’s surface</w:t>
            </w:r>
            <w:r w:rsidRPr="003F1783">
              <w:rPr>
                <w:rFonts w:ascii="Arial Narrow" w:hAnsi="Arial Narrow" w:cs="Arial"/>
                <w:sz w:val="23"/>
                <w:szCs w:val="23"/>
              </w:rPr>
              <w:t xml:space="preserve">. </w:t>
            </w:r>
          </w:p>
          <w:p w:rsidR="00085BFA" w:rsidRPr="003F1783" w:rsidRDefault="00EE210C" w:rsidP="00841DE1">
            <w:pPr>
              <w:pStyle w:val="NoSpacing"/>
              <w:numPr>
                <w:ilvl w:val="0"/>
                <w:numId w:val="12"/>
              </w:numPr>
              <w:rPr>
                <w:rFonts w:ascii="Arial Narrow" w:hAnsi="Arial Narrow" w:cs="Arial"/>
                <w:sz w:val="23"/>
                <w:szCs w:val="23"/>
              </w:rPr>
            </w:pPr>
            <w:r>
              <w:rPr>
                <w:rFonts w:ascii="Arial Narrow" w:hAnsi="Arial Narrow" w:cs="Arial"/>
                <w:sz w:val="23"/>
                <w:szCs w:val="23"/>
              </w:rPr>
              <w:t xml:space="preserve">Label this layer stratosphere </w:t>
            </w:r>
            <w:r w:rsidR="00A01298" w:rsidRPr="003F1783">
              <w:rPr>
                <w:rFonts w:ascii="Arial Narrow" w:hAnsi="Arial Narrow" w:cs="Arial"/>
                <w:sz w:val="23"/>
                <w:szCs w:val="23"/>
              </w:rPr>
              <w:t>and c</w:t>
            </w:r>
            <w:r w:rsidR="00085BFA" w:rsidRPr="003F1783">
              <w:rPr>
                <w:rFonts w:ascii="Arial Narrow" w:hAnsi="Arial Narrow" w:cs="Arial"/>
                <w:sz w:val="23"/>
                <w:szCs w:val="23"/>
              </w:rPr>
              <w:t xml:space="preserve">olor </w:t>
            </w:r>
            <w:r>
              <w:rPr>
                <w:rFonts w:ascii="Arial Narrow" w:hAnsi="Arial Narrow" w:cs="Arial"/>
                <w:sz w:val="23"/>
                <w:szCs w:val="23"/>
              </w:rPr>
              <w:t>i</w:t>
            </w:r>
            <w:r w:rsidR="00A01298" w:rsidRPr="003F1783">
              <w:rPr>
                <w:rFonts w:ascii="Arial Narrow" w:hAnsi="Arial Narrow" w:cs="Arial"/>
                <w:sz w:val="23"/>
                <w:szCs w:val="23"/>
              </w:rPr>
              <w:t>t</w:t>
            </w:r>
            <w:r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r w:rsidR="00085BFA" w:rsidRPr="003F1783">
              <w:rPr>
                <w:rFonts w:ascii="Arial Narrow" w:hAnsi="Arial Narrow" w:cs="Arial"/>
                <w:sz w:val="23"/>
                <w:szCs w:val="23"/>
              </w:rPr>
              <w:t>orange.</w:t>
            </w:r>
          </w:p>
          <w:p w:rsidR="0011097A" w:rsidRPr="003F1783" w:rsidRDefault="0011097A" w:rsidP="00841DE1">
            <w:pPr>
              <w:pStyle w:val="NoSpacing"/>
              <w:numPr>
                <w:ilvl w:val="0"/>
                <w:numId w:val="12"/>
              </w:numPr>
              <w:rPr>
                <w:rFonts w:ascii="Arial Narrow" w:hAnsi="Arial Narrow" w:cs="Arial"/>
                <w:sz w:val="23"/>
                <w:szCs w:val="23"/>
              </w:rPr>
            </w:pPr>
            <w:r w:rsidRPr="003F1783">
              <w:rPr>
                <w:rFonts w:ascii="Arial Narrow" w:hAnsi="Arial Narrow" w:cs="Arial"/>
                <w:sz w:val="23"/>
                <w:szCs w:val="23"/>
              </w:rPr>
              <w:t>This layer is relatively stable and many jet planes fly there.  Draw an airplane.</w:t>
            </w:r>
          </w:p>
          <w:p w:rsidR="00085BFA" w:rsidRPr="003F1783" w:rsidRDefault="00C819DC" w:rsidP="00841DE1">
            <w:pPr>
              <w:pStyle w:val="NoSpacing"/>
              <w:numPr>
                <w:ilvl w:val="0"/>
                <w:numId w:val="12"/>
              </w:numPr>
              <w:rPr>
                <w:rFonts w:ascii="Arial Narrow" w:hAnsi="Arial Narrow" w:cs="Arial"/>
                <w:sz w:val="23"/>
                <w:szCs w:val="23"/>
              </w:rPr>
            </w:pPr>
            <w:r w:rsidRPr="003F1783">
              <w:rPr>
                <w:rFonts w:ascii="Arial Narrow" w:hAnsi="Arial Narrow" w:cs="Arial"/>
                <w:sz w:val="23"/>
                <w:szCs w:val="23"/>
              </w:rPr>
              <w:t>The jet stream</w:t>
            </w:r>
            <w:r w:rsidR="00085BFA" w:rsidRPr="003F1783">
              <w:rPr>
                <w:rFonts w:ascii="Arial Narrow" w:hAnsi="Arial Narrow" w:cs="Arial"/>
                <w:sz w:val="23"/>
                <w:szCs w:val="23"/>
              </w:rPr>
              <w:t xml:space="preserve"> occur</w:t>
            </w:r>
            <w:r w:rsidRPr="003F1783">
              <w:rPr>
                <w:rFonts w:ascii="Arial Narrow" w:hAnsi="Arial Narrow" w:cs="Arial"/>
                <w:sz w:val="23"/>
                <w:szCs w:val="23"/>
              </w:rPr>
              <w:t>s</w:t>
            </w:r>
            <w:r w:rsidR="00085BFA" w:rsidRPr="003F1783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r w:rsidRPr="003F1783">
              <w:rPr>
                <w:rFonts w:ascii="Arial Narrow" w:hAnsi="Arial Narrow" w:cs="Arial"/>
                <w:sz w:val="23"/>
                <w:szCs w:val="23"/>
              </w:rPr>
              <w:t xml:space="preserve">between the troposphere and the stratosphere, draw arrows </w:t>
            </w:r>
            <w:r w:rsidR="00EE210C">
              <w:rPr>
                <w:rFonts w:ascii="Arial Narrow" w:hAnsi="Arial Narrow" w:cs="Arial"/>
                <w:sz w:val="23"/>
                <w:szCs w:val="23"/>
              </w:rPr>
              <w:t xml:space="preserve">pointing to the right </w:t>
            </w:r>
            <w:r w:rsidRPr="003F1783">
              <w:rPr>
                <w:rFonts w:ascii="Arial Narrow" w:hAnsi="Arial Narrow" w:cs="Arial"/>
                <w:sz w:val="23"/>
                <w:szCs w:val="23"/>
              </w:rPr>
              <w:t xml:space="preserve">to represent this fast moving current of air </w:t>
            </w:r>
            <w:r w:rsidR="00EE210C">
              <w:rPr>
                <w:rFonts w:ascii="Arial Narrow" w:hAnsi="Arial Narrow" w:cs="Arial"/>
                <w:sz w:val="23"/>
                <w:szCs w:val="23"/>
              </w:rPr>
              <w:t>along</w:t>
            </w:r>
            <w:r w:rsidRPr="003F1783">
              <w:rPr>
                <w:rFonts w:ascii="Arial Narrow" w:hAnsi="Arial Narrow" w:cs="Arial"/>
                <w:sz w:val="23"/>
                <w:szCs w:val="23"/>
              </w:rPr>
              <w:t xml:space="preserve"> the border between the two layers. </w:t>
            </w:r>
          </w:p>
          <w:p w:rsidR="00A01298" w:rsidRPr="003F1783" w:rsidRDefault="00A01298" w:rsidP="00EE210C">
            <w:pPr>
              <w:pStyle w:val="NoSpacing"/>
              <w:numPr>
                <w:ilvl w:val="0"/>
                <w:numId w:val="12"/>
              </w:numPr>
              <w:rPr>
                <w:rFonts w:ascii="Arial Narrow" w:hAnsi="Arial Narrow" w:cs="Arial"/>
                <w:sz w:val="23"/>
                <w:szCs w:val="23"/>
              </w:rPr>
            </w:pPr>
            <w:r w:rsidRPr="003F1783">
              <w:rPr>
                <w:rFonts w:ascii="Arial Narrow" w:hAnsi="Arial Narrow" w:cs="Arial"/>
                <w:sz w:val="23"/>
                <w:szCs w:val="23"/>
              </w:rPr>
              <w:t xml:space="preserve">99% of the </w:t>
            </w:r>
            <w:r w:rsidR="00EE210C">
              <w:rPr>
                <w:rFonts w:ascii="Arial Narrow" w:hAnsi="Arial Narrow" w:cs="Arial"/>
                <w:sz w:val="23"/>
                <w:szCs w:val="23"/>
              </w:rPr>
              <w:t xml:space="preserve">molecules in the </w:t>
            </w:r>
            <w:r w:rsidRPr="003F1783">
              <w:rPr>
                <w:rFonts w:ascii="Arial Narrow" w:hAnsi="Arial Narrow" w:cs="Arial"/>
                <w:sz w:val="23"/>
                <w:szCs w:val="23"/>
              </w:rPr>
              <w:t xml:space="preserve">atmosphere </w:t>
            </w:r>
            <w:r w:rsidR="00EE210C">
              <w:rPr>
                <w:rFonts w:ascii="Arial Narrow" w:hAnsi="Arial Narrow" w:cs="Arial"/>
                <w:sz w:val="23"/>
                <w:szCs w:val="23"/>
              </w:rPr>
              <w:t>are found</w:t>
            </w:r>
            <w:r w:rsidRPr="003F1783">
              <w:rPr>
                <w:rFonts w:ascii="Arial Narrow" w:hAnsi="Arial Narrow" w:cs="Arial"/>
                <w:sz w:val="23"/>
                <w:szCs w:val="23"/>
              </w:rPr>
              <w:t xml:space="preserve"> below 32km</w:t>
            </w:r>
            <w:r w:rsidR="00EE210C">
              <w:rPr>
                <w:rFonts w:ascii="Arial Narrow" w:hAnsi="Arial Narrow" w:cs="Arial"/>
                <w:sz w:val="23"/>
                <w:szCs w:val="23"/>
              </w:rPr>
              <w:t>.</w:t>
            </w:r>
            <w:r w:rsidRPr="003F1783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r w:rsidR="00EE210C">
              <w:rPr>
                <w:rFonts w:ascii="Arial Narrow" w:hAnsi="Arial Narrow" w:cs="Arial"/>
                <w:sz w:val="23"/>
                <w:szCs w:val="23"/>
              </w:rPr>
              <w:t>D</w:t>
            </w:r>
            <w:r w:rsidRPr="003F1783">
              <w:rPr>
                <w:rFonts w:ascii="Arial Narrow" w:hAnsi="Arial Narrow" w:cs="Arial"/>
                <w:sz w:val="23"/>
                <w:szCs w:val="23"/>
              </w:rPr>
              <w:t>raw a bold blue line at approximately 32km</w:t>
            </w:r>
            <w:r w:rsidR="00EE210C">
              <w:rPr>
                <w:rFonts w:ascii="Arial Narrow" w:hAnsi="Arial Narrow" w:cs="Arial"/>
                <w:sz w:val="23"/>
                <w:szCs w:val="23"/>
              </w:rPr>
              <w:t xml:space="preserve"> to represent this change in density.</w:t>
            </w:r>
          </w:p>
        </w:tc>
      </w:tr>
      <w:tr w:rsidR="00DF3529" w:rsidRPr="003F1783" w:rsidTr="00841DE1">
        <w:tc>
          <w:tcPr>
            <w:tcW w:w="1368" w:type="dxa"/>
          </w:tcPr>
          <w:p w:rsidR="00DF3529" w:rsidRDefault="00DF3529" w:rsidP="00841DE1">
            <w:pPr>
              <w:pStyle w:val="NoSpacing"/>
              <w:rPr>
                <w:rFonts w:ascii="Arial Narrow" w:hAnsi="Arial Narrow" w:cs="Arial"/>
                <w:sz w:val="23"/>
                <w:szCs w:val="23"/>
              </w:rPr>
            </w:pPr>
          </w:p>
        </w:tc>
        <w:tc>
          <w:tcPr>
            <w:tcW w:w="9648" w:type="dxa"/>
          </w:tcPr>
          <w:p w:rsidR="00DF3529" w:rsidRPr="003F1783" w:rsidRDefault="00DF3529" w:rsidP="00DF3529">
            <w:pPr>
              <w:pStyle w:val="NoSpacing"/>
              <w:rPr>
                <w:rFonts w:ascii="Arial Narrow" w:hAnsi="Arial Narrow" w:cs="Arial"/>
                <w:sz w:val="23"/>
                <w:szCs w:val="23"/>
              </w:rPr>
            </w:pPr>
            <w:r>
              <w:rPr>
                <w:rFonts w:ascii="Arial Narrow" w:hAnsi="Arial Narrow" w:cs="Arial"/>
                <w:sz w:val="23"/>
                <w:szCs w:val="23"/>
              </w:rPr>
              <w:t xml:space="preserve">4. </w:t>
            </w:r>
            <w:r w:rsidR="00CD2D6A">
              <w:rPr>
                <w:rFonts w:ascii="Arial Narrow" w:hAnsi="Arial Narrow" w:cs="Arial"/>
                <w:sz w:val="23"/>
                <w:szCs w:val="23"/>
              </w:rPr>
              <w:t>T</w:t>
            </w:r>
            <w:r w:rsidRPr="003F1783">
              <w:rPr>
                <w:rFonts w:ascii="Arial Narrow" w:hAnsi="Arial Narrow" w:cs="Arial"/>
                <w:sz w:val="23"/>
                <w:szCs w:val="23"/>
              </w:rPr>
              <w:t xml:space="preserve">he </w:t>
            </w:r>
            <w:r w:rsidRPr="003F1783">
              <w:rPr>
                <w:rFonts w:ascii="Arial Narrow" w:hAnsi="Arial Narrow" w:cs="Arial"/>
                <w:bCs/>
                <w:sz w:val="23"/>
                <w:szCs w:val="23"/>
              </w:rPr>
              <w:t>ozone layer</w:t>
            </w:r>
            <w:r w:rsidRPr="003F1783">
              <w:rPr>
                <w:rFonts w:ascii="Arial Narrow" w:hAnsi="Arial Narrow" w:cs="Arial"/>
                <w:sz w:val="23"/>
                <w:szCs w:val="23"/>
              </w:rPr>
              <w:t>. The ozone is not a main layer of the atmosphere, but plays an important role in absorbing harmful radiation</w:t>
            </w:r>
            <w:r w:rsidR="00E30603">
              <w:rPr>
                <w:rFonts w:ascii="Arial Narrow" w:hAnsi="Arial Narrow" w:cs="Arial"/>
                <w:sz w:val="23"/>
                <w:szCs w:val="23"/>
              </w:rPr>
              <w:t xml:space="preserve"> from the sun</w:t>
            </w:r>
            <w:r w:rsidRPr="003F1783">
              <w:rPr>
                <w:rFonts w:ascii="Arial Narrow" w:hAnsi="Arial Narrow" w:cs="Arial"/>
                <w:sz w:val="23"/>
                <w:szCs w:val="23"/>
              </w:rPr>
              <w:t>.</w:t>
            </w:r>
          </w:p>
          <w:p w:rsidR="00DF3529" w:rsidRDefault="00DF3529" w:rsidP="00DF3529">
            <w:pPr>
              <w:pStyle w:val="NoSpacing"/>
              <w:numPr>
                <w:ilvl w:val="0"/>
                <w:numId w:val="13"/>
              </w:numPr>
              <w:rPr>
                <w:rFonts w:ascii="Arial Narrow" w:hAnsi="Arial Narrow" w:cs="Arial"/>
                <w:sz w:val="23"/>
                <w:szCs w:val="23"/>
              </w:rPr>
            </w:pPr>
            <w:r w:rsidRPr="003F1783">
              <w:rPr>
                <w:rFonts w:ascii="Arial Narrow" w:hAnsi="Arial Narrow" w:cs="Arial"/>
                <w:sz w:val="23"/>
                <w:szCs w:val="23"/>
              </w:rPr>
              <w:t xml:space="preserve">The ozone </w:t>
            </w:r>
            <w:r>
              <w:rPr>
                <w:rFonts w:ascii="Arial Narrow" w:hAnsi="Arial Narrow" w:cs="Arial"/>
                <w:sz w:val="23"/>
                <w:szCs w:val="23"/>
              </w:rPr>
              <w:t xml:space="preserve">layer </w:t>
            </w:r>
            <w:r w:rsidRPr="003F1783">
              <w:rPr>
                <w:rFonts w:ascii="Arial Narrow" w:hAnsi="Arial Narrow" w:cs="Arial"/>
                <w:sz w:val="23"/>
                <w:szCs w:val="23"/>
              </w:rPr>
              <w:t xml:space="preserve">is </w:t>
            </w:r>
            <w:r w:rsidR="00CD2D6A">
              <w:rPr>
                <w:rFonts w:ascii="Arial Narrow" w:hAnsi="Arial Narrow" w:cs="Arial"/>
                <w:sz w:val="23"/>
                <w:szCs w:val="23"/>
              </w:rPr>
              <w:t xml:space="preserve">about two-thirds of the way up in the </w:t>
            </w:r>
            <w:r w:rsidR="00CD2D6A" w:rsidRPr="003F1783">
              <w:rPr>
                <w:rFonts w:ascii="Arial Narrow" w:hAnsi="Arial Narrow" w:cs="Arial"/>
                <w:sz w:val="23"/>
                <w:szCs w:val="23"/>
              </w:rPr>
              <w:t>S</w:t>
            </w:r>
            <w:r w:rsidR="00CD2D6A">
              <w:rPr>
                <w:rFonts w:ascii="Arial Narrow" w:hAnsi="Arial Narrow" w:cs="Arial"/>
                <w:sz w:val="23"/>
                <w:szCs w:val="23"/>
              </w:rPr>
              <w:t xml:space="preserve">tratosphere. Write Ozone Layer </w:t>
            </w:r>
            <w:r w:rsidR="00EE210C">
              <w:rPr>
                <w:rFonts w:ascii="Arial Narrow" w:hAnsi="Arial Narrow" w:cs="Arial"/>
                <w:sz w:val="23"/>
                <w:szCs w:val="23"/>
              </w:rPr>
              <w:t xml:space="preserve">40 km </w:t>
            </w:r>
            <w:r w:rsidR="00C1792B">
              <w:rPr>
                <w:rFonts w:ascii="Arial Narrow" w:hAnsi="Arial Narrow" w:cs="Arial"/>
                <w:sz w:val="23"/>
                <w:szCs w:val="23"/>
              </w:rPr>
              <w:t xml:space="preserve">(4.0cm) </w:t>
            </w:r>
            <w:r w:rsidR="00EE210C" w:rsidRPr="00C1792B">
              <w:rPr>
                <w:rFonts w:ascii="Arial Narrow" w:hAnsi="Arial Narrow" w:cs="Arial"/>
                <w:b/>
                <w:sz w:val="23"/>
                <w:szCs w:val="23"/>
              </w:rPr>
              <w:t>from the Earth’s surface</w:t>
            </w:r>
            <w:r w:rsidR="00EE210C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r w:rsidR="00CD2D6A">
              <w:rPr>
                <w:rFonts w:ascii="Arial Narrow" w:hAnsi="Arial Narrow" w:cs="Arial"/>
                <w:sz w:val="23"/>
                <w:szCs w:val="23"/>
              </w:rPr>
              <w:t>in red</w:t>
            </w:r>
            <w:r>
              <w:rPr>
                <w:rFonts w:ascii="Arial Narrow" w:hAnsi="Arial Narrow" w:cs="Arial"/>
                <w:sz w:val="23"/>
                <w:szCs w:val="23"/>
              </w:rPr>
              <w:t xml:space="preserve">.  </w:t>
            </w:r>
          </w:p>
          <w:p w:rsidR="00CD2D6A" w:rsidRDefault="0067148D" w:rsidP="00CD2D6A">
            <w:pPr>
              <w:pStyle w:val="NoSpacing"/>
              <w:numPr>
                <w:ilvl w:val="0"/>
                <w:numId w:val="13"/>
              </w:numPr>
              <w:rPr>
                <w:rFonts w:ascii="Arial Narrow" w:hAnsi="Arial Narrow" w:cs="Arial"/>
                <w:sz w:val="23"/>
                <w:szCs w:val="23"/>
              </w:rPr>
            </w:pPr>
            <w:r>
              <w:rPr>
                <w:rFonts w:ascii="Arial Narrow" w:hAnsi="Arial Narrow" w:cs="Arial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5655945</wp:posOffset>
                      </wp:positionH>
                      <wp:positionV relativeFrom="paragraph">
                        <wp:posOffset>99695</wp:posOffset>
                      </wp:positionV>
                      <wp:extent cx="19050" cy="61595"/>
                      <wp:effectExtent l="9525" t="13970" r="9525" b="10160"/>
                      <wp:wrapNone/>
                      <wp:docPr id="6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050" cy="615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87208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o:spid="_x0000_s1026" type="#_x0000_t32" style="position:absolute;margin-left:445.35pt;margin-top:7.85pt;width:1.5pt;height:4.8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"/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5584190</wp:posOffset>
                      </wp:positionH>
                      <wp:positionV relativeFrom="paragraph">
                        <wp:posOffset>161290</wp:posOffset>
                      </wp:positionV>
                      <wp:extent cx="90805" cy="90805"/>
                      <wp:effectExtent l="13970" t="8890" r="9525" b="5080"/>
                      <wp:wrapNone/>
                      <wp:docPr id="5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BB9E81" id="Oval 4" o:spid="_x0000_s1026" style="position:absolute;margin-left:439.7pt;margin-top:12.7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"/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5665470</wp:posOffset>
                      </wp:positionH>
                      <wp:positionV relativeFrom="paragraph">
                        <wp:posOffset>8890</wp:posOffset>
                      </wp:positionV>
                      <wp:extent cx="90805" cy="90805"/>
                      <wp:effectExtent l="9525" t="8890" r="13970" b="5080"/>
                      <wp:wrapNone/>
                      <wp:docPr id="4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4440F8" id="Oval 3" o:spid="_x0000_s1026" style="position:absolute;margin-left:446.1pt;margin-top:.7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"/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5594350</wp:posOffset>
                      </wp:positionH>
                      <wp:positionV relativeFrom="paragraph">
                        <wp:posOffset>61595</wp:posOffset>
                      </wp:positionV>
                      <wp:extent cx="71120" cy="0"/>
                      <wp:effectExtent l="5080" t="13970" r="9525" b="5080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1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924992" id="AutoShape 7" o:spid="_x0000_s1026" type="#_x0000_t32" style="position:absolute;margin-left:440.5pt;margin-top:4.85pt;width:5.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Mh3HAIAADk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5574665</wp:posOffset>
                      </wp:positionH>
                      <wp:positionV relativeFrom="paragraph">
                        <wp:posOffset>99695</wp:posOffset>
                      </wp:positionV>
                      <wp:extent cx="19685" cy="61595"/>
                      <wp:effectExtent l="13970" t="13970" r="13970" b="1016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85" cy="615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533191" id="AutoShape 5" o:spid="_x0000_s1026" type="#_x0000_t32" style="position:absolute;margin-left:438.95pt;margin-top:7.85pt;width:1.55pt;height: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"/>
                  </w:pict>
                </mc:Fallback>
              </mc:AlternateContent>
            </w:r>
            <w:r>
              <w:rPr>
                <w:rFonts w:ascii="Arial Narrow" w:hAnsi="Arial Narrow" w:cs="Arial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5503545</wp:posOffset>
                      </wp:positionH>
                      <wp:positionV relativeFrom="paragraph">
                        <wp:posOffset>8890</wp:posOffset>
                      </wp:positionV>
                      <wp:extent cx="90805" cy="90805"/>
                      <wp:effectExtent l="9525" t="8890" r="13970" b="508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C75D12" id="Oval 2" o:spid="_x0000_s1026" style="position:absolute;margin-left:433.35pt;margin-top:.7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"/>
                  </w:pict>
                </mc:Fallback>
              </mc:AlternateContent>
            </w:r>
            <w:r w:rsidR="00CD2D6A" w:rsidRPr="003F1783">
              <w:rPr>
                <w:rFonts w:ascii="Arial Narrow" w:hAnsi="Arial Narrow" w:cs="Arial"/>
                <w:sz w:val="23"/>
                <w:szCs w:val="23"/>
              </w:rPr>
              <w:t>Ozone is made of three atoms of oxygen.</w:t>
            </w:r>
            <w:r w:rsidR="00DF3529" w:rsidRPr="003F1783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r w:rsidR="00CD2D6A">
              <w:rPr>
                <w:rFonts w:ascii="Arial Narrow" w:hAnsi="Arial Narrow" w:cs="Arial"/>
                <w:sz w:val="23"/>
                <w:szCs w:val="23"/>
              </w:rPr>
              <w:t xml:space="preserve"> D</w:t>
            </w:r>
            <w:r w:rsidR="00C1792B">
              <w:rPr>
                <w:rFonts w:ascii="Arial Narrow" w:hAnsi="Arial Narrow" w:cs="Arial"/>
                <w:sz w:val="23"/>
                <w:szCs w:val="23"/>
              </w:rPr>
              <w:t xml:space="preserve">raw molecules of ozone in red. </w:t>
            </w:r>
            <w:r w:rsidR="00EE210C">
              <w:rPr>
                <w:rFonts w:ascii="Arial Narrow" w:hAnsi="Arial Narrow" w:cs="Arial"/>
                <w:sz w:val="23"/>
                <w:szCs w:val="23"/>
              </w:rPr>
              <w:t>(</w:t>
            </w:r>
            <w:r w:rsidR="00DF3529" w:rsidRPr="003F1783">
              <w:rPr>
                <w:rFonts w:ascii="Arial Narrow" w:hAnsi="Arial Narrow" w:cs="Arial"/>
                <w:sz w:val="23"/>
                <w:szCs w:val="23"/>
              </w:rPr>
              <w:t>3 connected dots</w:t>
            </w:r>
            <w:r w:rsidR="00EE210C">
              <w:rPr>
                <w:rFonts w:ascii="Arial Narrow" w:hAnsi="Arial Narrow" w:cs="Arial"/>
                <w:sz w:val="23"/>
                <w:szCs w:val="23"/>
              </w:rPr>
              <w:t>)</w:t>
            </w:r>
            <w:r w:rsidR="00CD2D6A">
              <w:rPr>
                <w:rFonts w:ascii="Arial Narrow" w:hAnsi="Arial Narrow" w:cs="Arial"/>
                <w:sz w:val="23"/>
                <w:szCs w:val="23"/>
              </w:rPr>
              <w:t>.</w:t>
            </w:r>
          </w:p>
          <w:p w:rsidR="00DF3529" w:rsidRPr="003F1783" w:rsidRDefault="00DF3529" w:rsidP="00CD2D6A">
            <w:pPr>
              <w:pStyle w:val="NoSpacing"/>
              <w:ind w:left="720"/>
              <w:rPr>
                <w:rFonts w:ascii="Arial Narrow" w:hAnsi="Arial Narrow" w:cs="Arial"/>
                <w:sz w:val="23"/>
                <w:szCs w:val="23"/>
              </w:rPr>
            </w:pPr>
          </w:p>
        </w:tc>
      </w:tr>
      <w:tr w:rsidR="003A02F4" w:rsidRPr="003F1783" w:rsidTr="00841DE1">
        <w:tc>
          <w:tcPr>
            <w:tcW w:w="1368" w:type="dxa"/>
          </w:tcPr>
          <w:p w:rsidR="003A02F4" w:rsidRDefault="003A02F4" w:rsidP="00841DE1">
            <w:pPr>
              <w:pStyle w:val="NoSpacing"/>
              <w:rPr>
                <w:rFonts w:ascii="Arial Narrow" w:hAnsi="Arial Narrow" w:cs="Arial"/>
                <w:sz w:val="23"/>
                <w:szCs w:val="23"/>
              </w:rPr>
            </w:pPr>
          </w:p>
          <w:p w:rsidR="00DF3529" w:rsidRPr="003F1783" w:rsidRDefault="00DF3529" w:rsidP="00841DE1">
            <w:pPr>
              <w:pStyle w:val="NoSpacing"/>
              <w:rPr>
                <w:rFonts w:ascii="Arial Narrow" w:hAnsi="Arial Narrow" w:cs="Arial"/>
                <w:sz w:val="23"/>
                <w:szCs w:val="23"/>
              </w:rPr>
            </w:pPr>
          </w:p>
        </w:tc>
        <w:tc>
          <w:tcPr>
            <w:tcW w:w="9648" w:type="dxa"/>
          </w:tcPr>
          <w:p w:rsidR="003A02F4" w:rsidRPr="003F1783" w:rsidRDefault="00DF3529" w:rsidP="003A02F4">
            <w:pPr>
              <w:pStyle w:val="NoSpacing"/>
              <w:rPr>
                <w:rFonts w:ascii="Arial Narrow" w:hAnsi="Arial Narrow" w:cs="Arial"/>
                <w:sz w:val="23"/>
                <w:szCs w:val="23"/>
              </w:rPr>
            </w:pPr>
            <w:r>
              <w:rPr>
                <w:rFonts w:ascii="Arial Narrow" w:hAnsi="Arial Narrow" w:cs="Arial"/>
                <w:sz w:val="23"/>
                <w:szCs w:val="23"/>
              </w:rPr>
              <w:t>5</w:t>
            </w:r>
            <w:r w:rsidR="003A02F4" w:rsidRPr="003F1783">
              <w:rPr>
                <w:rFonts w:ascii="Arial Narrow" w:hAnsi="Arial Narrow" w:cs="Arial"/>
                <w:sz w:val="23"/>
                <w:szCs w:val="23"/>
              </w:rPr>
              <w:t>. Draw the M</w:t>
            </w:r>
            <w:r w:rsidR="003A02F4" w:rsidRPr="003F1783">
              <w:rPr>
                <w:rFonts w:ascii="Arial Narrow" w:hAnsi="Arial Narrow" w:cs="Arial"/>
                <w:bCs/>
                <w:sz w:val="23"/>
                <w:szCs w:val="23"/>
              </w:rPr>
              <w:t>esosphere</w:t>
            </w:r>
            <w:r w:rsidR="003A02F4" w:rsidRPr="003F1783">
              <w:rPr>
                <w:rFonts w:ascii="Arial Narrow" w:hAnsi="Arial Narrow" w:cs="Arial"/>
                <w:sz w:val="23"/>
                <w:szCs w:val="23"/>
              </w:rPr>
              <w:t>, which extends from the Stratosphere up to 85 km from the Earth’s surface.</w:t>
            </w:r>
          </w:p>
          <w:p w:rsidR="003A02F4" w:rsidRPr="003F1783" w:rsidRDefault="003A02F4" w:rsidP="003A02F4">
            <w:pPr>
              <w:pStyle w:val="NoSpacing"/>
              <w:numPr>
                <w:ilvl w:val="0"/>
                <w:numId w:val="14"/>
              </w:numPr>
              <w:rPr>
                <w:rFonts w:ascii="Arial Narrow" w:hAnsi="Arial Narrow" w:cs="Arial"/>
                <w:sz w:val="23"/>
                <w:szCs w:val="23"/>
              </w:rPr>
            </w:pPr>
            <w:r w:rsidRPr="003F1783">
              <w:rPr>
                <w:rFonts w:ascii="Arial Narrow" w:hAnsi="Arial Narrow" w:cs="Arial"/>
                <w:sz w:val="23"/>
                <w:szCs w:val="23"/>
              </w:rPr>
              <w:t xml:space="preserve">Measure and draw a </w:t>
            </w:r>
            <w:r w:rsidR="00947165">
              <w:rPr>
                <w:rFonts w:ascii="Arial Narrow" w:hAnsi="Arial Narrow" w:cs="Arial"/>
                <w:sz w:val="23"/>
                <w:szCs w:val="23"/>
              </w:rPr>
              <w:t>semi-</w:t>
            </w:r>
            <w:r w:rsidRPr="003F1783">
              <w:rPr>
                <w:rFonts w:ascii="Arial Narrow" w:hAnsi="Arial Narrow" w:cs="Arial"/>
                <w:sz w:val="23"/>
                <w:szCs w:val="23"/>
              </w:rPr>
              <w:t xml:space="preserve">circle </w:t>
            </w:r>
            <w:r w:rsidR="00EE210C">
              <w:rPr>
                <w:rFonts w:ascii="Arial Narrow" w:hAnsi="Arial Narrow" w:cs="Arial"/>
                <w:sz w:val="23"/>
                <w:szCs w:val="23"/>
              </w:rPr>
              <w:t>8.5</w:t>
            </w:r>
            <w:r w:rsidR="0058383E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r w:rsidRPr="003F1783">
              <w:rPr>
                <w:rFonts w:ascii="Arial Narrow" w:hAnsi="Arial Narrow" w:cs="Arial"/>
                <w:sz w:val="23"/>
                <w:szCs w:val="23"/>
              </w:rPr>
              <w:t xml:space="preserve">cm </w:t>
            </w:r>
            <w:r w:rsidRPr="00C1792B">
              <w:rPr>
                <w:rFonts w:ascii="Arial Narrow" w:hAnsi="Arial Narrow" w:cs="Arial"/>
                <w:b/>
                <w:sz w:val="23"/>
                <w:szCs w:val="23"/>
              </w:rPr>
              <w:t>from the Earth’s surface</w:t>
            </w:r>
            <w:r w:rsidRPr="003F1783">
              <w:rPr>
                <w:rFonts w:ascii="Arial Narrow" w:hAnsi="Arial Narrow" w:cs="Arial"/>
                <w:sz w:val="23"/>
                <w:szCs w:val="23"/>
              </w:rPr>
              <w:t>.</w:t>
            </w:r>
          </w:p>
          <w:p w:rsidR="003A02F4" w:rsidRPr="003F1783" w:rsidRDefault="003A02F4" w:rsidP="003A02F4">
            <w:pPr>
              <w:pStyle w:val="NoSpacing"/>
              <w:numPr>
                <w:ilvl w:val="0"/>
                <w:numId w:val="14"/>
              </w:numPr>
              <w:rPr>
                <w:rFonts w:ascii="Arial Narrow" w:hAnsi="Arial Narrow" w:cs="Arial"/>
                <w:sz w:val="23"/>
                <w:szCs w:val="23"/>
              </w:rPr>
            </w:pPr>
            <w:r w:rsidRPr="003F1783">
              <w:rPr>
                <w:rFonts w:ascii="Arial Narrow" w:hAnsi="Arial Narrow" w:cs="Arial"/>
                <w:sz w:val="23"/>
                <w:szCs w:val="23"/>
              </w:rPr>
              <w:t xml:space="preserve">Label this layer Mesosphere. Color it blue. </w:t>
            </w:r>
          </w:p>
          <w:p w:rsidR="003A02F4" w:rsidRPr="003F1783" w:rsidRDefault="003A02F4" w:rsidP="003A02F4">
            <w:pPr>
              <w:pStyle w:val="NoSpacing"/>
              <w:numPr>
                <w:ilvl w:val="0"/>
                <w:numId w:val="14"/>
              </w:numPr>
              <w:rPr>
                <w:rFonts w:ascii="Arial Narrow" w:hAnsi="Arial Narrow" w:cs="Arial"/>
                <w:sz w:val="23"/>
                <w:szCs w:val="23"/>
              </w:rPr>
            </w:pPr>
            <w:r w:rsidRPr="003F1783">
              <w:rPr>
                <w:rFonts w:ascii="Arial Narrow" w:hAnsi="Arial Narrow" w:cs="Arial"/>
                <w:sz w:val="23"/>
                <w:szCs w:val="23"/>
              </w:rPr>
              <w:t>Meteors and rock fragments burn up here.  Draw a picture to indicate that.</w:t>
            </w:r>
          </w:p>
          <w:p w:rsidR="003A02F4" w:rsidRPr="003F1783" w:rsidRDefault="003A02F4" w:rsidP="003A02F4">
            <w:pPr>
              <w:pStyle w:val="NoSpacing"/>
              <w:numPr>
                <w:ilvl w:val="0"/>
                <w:numId w:val="14"/>
              </w:numPr>
              <w:rPr>
                <w:rFonts w:ascii="Arial Narrow" w:hAnsi="Arial Narrow" w:cs="Arial"/>
                <w:sz w:val="23"/>
                <w:szCs w:val="23"/>
              </w:rPr>
            </w:pPr>
            <w:r w:rsidRPr="003F1783">
              <w:rPr>
                <w:rFonts w:ascii="Arial Narrow" w:hAnsi="Arial Narrow" w:cs="Arial"/>
                <w:sz w:val="23"/>
                <w:szCs w:val="23"/>
              </w:rPr>
              <w:t xml:space="preserve">This is the coldest layer so draw a </w:t>
            </w:r>
            <w:r w:rsidR="0058383E">
              <w:rPr>
                <w:rFonts w:ascii="Arial Narrow" w:hAnsi="Arial Narrow" w:cs="Arial"/>
                <w:sz w:val="23"/>
                <w:szCs w:val="23"/>
              </w:rPr>
              <w:t xml:space="preserve">frozen </w:t>
            </w:r>
            <w:r w:rsidRPr="003F1783">
              <w:rPr>
                <w:rFonts w:ascii="Arial Narrow" w:hAnsi="Arial Narrow" w:cs="Arial"/>
                <w:sz w:val="23"/>
                <w:szCs w:val="23"/>
              </w:rPr>
              <w:t xml:space="preserve">thermometer to represent the extreme cold.  </w:t>
            </w:r>
          </w:p>
        </w:tc>
      </w:tr>
      <w:tr w:rsidR="00C819DC" w:rsidRPr="003F1783" w:rsidTr="00841DE1">
        <w:tc>
          <w:tcPr>
            <w:tcW w:w="1368" w:type="dxa"/>
          </w:tcPr>
          <w:p w:rsidR="00C819DC" w:rsidRPr="003F1783" w:rsidRDefault="00C819DC" w:rsidP="00841DE1">
            <w:pPr>
              <w:pStyle w:val="NoSpacing"/>
              <w:rPr>
                <w:rFonts w:ascii="Arial Narrow" w:hAnsi="Arial Narrow" w:cs="Arial"/>
                <w:sz w:val="23"/>
                <w:szCs w:val="23"/>
              </w:rPr>
            </w:pPr>
          </w:p>
        </w:tc>
        <w:tc>
          <w:tcPr>
            <w:tcW w:w="9648" w:type="dxa"/>
          </w:tcPr>
          <w:p w:rsidR="00C819DC" w:rsidRPr="00C1792B" w:rsidRDefault="003F1783" w:rsidP="00841DE1">
            <w:pPr>
              <w:pStyle w:val="NoSpacing"/>
              <w:rPr>
                <w:rFonts w:ascii="Arial Narrow" w:hAnsi="Arial Narrow" w:cs="Arial"/>
                <w:b/>
                <w:sz w:val="23"/>
                <w:szCs w:val="23"/>
              </w:rPr>
            </w:pPr>
            <w:r w:rsidRPr="003F1783">
              <w:rPr>
                <w:rFonts w:ascii="Arial Narrow" w:hAnsi="Arial Narrow" w:cs="Arial"/>
                <w:sz w:val="23"/>
                <w:szCs w:val="23"/>
              </w:rPr>
              <w:t>6</w:t>
            </w:r>
            <w:r w:rsidR="00C819DC" w:rsidRPr="003F1783">
              <w:rPr>
                <w:rFonts w:ascii="Arial Narrow" w:hAnsi="Arial Narrow" w:cs="Arial"/>
                <w:sz w:val="23"/>
                <w:szCs w:val="23"/>
              </w:rPr>
              <w:t xml:space="preserve">. Draw the </w:t>
            </w:r>
            <w:r w:rsidR="003A02F4" w:rsidRPr="003F1783">
              <w:rPr>
                <w:rFonts w:ascii="Arial Narrow" w:hAnsi="Arial Narrow" w:cs="Arial"/>
                <w:sz w:val="23"/>
                <w:szCs w:val="23"/>
              </w:rPr>
              <w:t>T</w:t>
            </w:r>
            <w:r w:rsidR="00C819DC" w:rsidRPr="003F1783">
              <w:rPr>
                <w:rFonts w:ascii="Arial Narrow" w:hAnsi="Arial Narrow" w:cs="Arial"/>
                <w:bCs/>
                <w:sz w:val="23"/>
                <w:szCs w:val="23"/>
              </w:rPr>
              <w:t>hermosphere</w:t>
            </w:r>
            <w:r w:rsidR="00C819DC" w:rsidRPr="003F1783">
              <w:rPr>
                <w:rFonts w:ascii="Arial Narrow" w:hAnsi="Arial Narrow" w:cs="Arial"/>
                <w:sz w:val="23"/>
                <w:szCs w:val="23"/>
              </w:rPr>
              <w:t xml:space="preserve">. It extends from the </w:t>
            </w:r>
            <w:r w:rsidR="003A02F4" w:rsidRPr="003F1783">
              <w:rPr>
                <w:rFonts w:ascii="Arial Narrow" w:hAnsi="Arial Narrow" w:cs="Arial"/>
                <w:sz w:val="23"/>
                <w:szCs w:val="23"/>
              </w:rPr>
              <w:t>Mesosphere out</w:t>
            </w:r>
            <w:r w:rsidR="0058383E">
              <w:rPr>
                <w:rFonts w:ascii="Arial Narrow" w:hAnsi="Arial Narrow" w:cs="Arial"/>
                <w:sz w:val="23"/>
                <w:szCs w:val="23"/>
              </w:rPr>
              <w:t xml:space="preserve"> to approximately 600 km </w:t>
            </w:r>
            <w:r w:rsidR="00C1792B">
              <w:rPr>
                <w:rFonts w:ascii="Arial Narrow" w:hAnsi="Arial Narrow" w:cs="Arial"/>
                <w:sz w:val="23"/>
                <w:szCs w:val="23"/>
              </w:rPr>
              <w:t xml:space="preserve">(60.0cm) </w:t>
            </w:r>
            <w:r w:rsidR="0058383E" w:rsidRPr="00C1792B">
              <w:rPr>
                <w:rFonts w:ascii="Arial Narrow" w:hAnsi="Arial Narrow" w:cs="Arial"/>
                <w:b/>
                <w:sz w:val="23"/>
                <w:szCs w:val="23"/>
              </w:rPr>
              <w:t>from</w:t>
            </w:r>
            <w:r w:rsidR="00C1792B">
              <w:rPr>
                <w:rFonts w:ascii="Arial Narrow" w:hAnsi="Arial Narrow" w:cs="Arial"/>
                <w:b/>
                <w:sz w:val="23"/>
                <w:szCs w:val="23"/>
              </w:rPr>
              <w:t xml:space="preserve"> the</w:t>
            </w:r>
            <w:r w:rsidR="0058383E" w:rsidRPr="00C1792B">
              <w:rPr>
                <w:rFonts w:ascii="Arial Narrow" w:hAnsi="Arial Narrow" w:cs="Arial"/>
                <w:b/>
                <w:sz w:val="23"/>
                <w:szCs w:val="23"/>
              </w:rPr>
              <w:t xml:space="preserve"> Earth’s surface.</w:t>
            </w:r>
          </w:p>
          <w:p w:rsidR="00BB0D9E" w:rsidRDefault="00C819DC" w:rsidP="0058383E">
            <w:pPr>
              <w:pStyle w:val="NoSpacing"/>
              <w:numPr>
                <w:ilvl w:val="0"/>
                <w:numId w:val="21"/>
              </w:numPr>
              <w:rPr>
                <w:rFonts w:ascii="Arial Narrow" w:hAnsi="Arial Narrow" w:cs="Arial"/>
                <w:sz w:val="23"/>
                <w:szCs w:val="23"/>
              </w:rPr>
            </w:pPr>
            <w:r w:rsidRPr="003F1783">
              <w:rPr>
                <w:rFonts w:ascii="Arial Narrow" w:hAnsi="Arial Narrow" w:cs="Arial"/>
                <w:sz w:val="23"/>
                <w:szCs w:val="23"/>
              </w:rPr>
              <w:t xml:space="preserve">Label it the </w:t>
            </w:r>
            <w:r w:rsidR="003A02F4" w:rsidRPr="003F1783">
              <w:rPr>
                <w:rFonts w:ascii="Arial Narrow" w:hAnsi="Arial Narrow" w:cs="Arial"/>
                <w:sz w:val="23"/>
                <w:szCs w:val="23"/>
              </w:rPr>
              <w:t>T</w:t>
            </w:r>
            <w:r w:rsidRPr="003F1783">
              <w:rPr>
                <w:rFonts w:ascii="Arial Narrow" w:hAnsi="Arial Narrow" w:cs="Arial"/>
                <w:sz w:val="23"/>
                <w:szCs w:val="23"/>
              </w:rPr>
              <w:t>hermosphere</w:t>
            </w:r>
            <w:r w:rsidR="003A02F4" w:rsidRPr="003F1783">
              <w:rPr>
                <w:rFonts w:ascii="Arial Narrow" w:hAnsi="Arial Narrow" w:cs="Arial"/>
                <w:sz w:val="23"/>
                <w:szCs w:val="23"/>
              </w:rPr>
              <w:t>.</w:t>
            </w:r>
          </w:p>
          <w:p w:rsidR="0058383E" w:rsidRPr="003F1783" w:rsidRDefault="0058383E" w:rsidP="0058383E">
            <w:pPr>
              <w:pStyle w:val="NoSpacing"/>
              <w:numPr>
                <w:ilvl w:val="0"/>
                <w:numId w:val="21"/>
              </w:numPr>
              <w:rPr>
                <w:rFonts w:ascii="Arial Narrow" w:hAnsi="Arial Narrow" w:cs="Arial"/>
                <w:sz w:val="23"/>
                <w:szCs w:val="23"/>
              </w:rPr>
            </w:pPr>
            <w:r w:rsidRPr="003F1783">
              <w:rPr>
                <w:rFonts w:ascii="Arial Narrow" w:hAnsi="Arial Narrow" w:cs="Arial"/>
                <w:sz w:val="23"/>
                <w:szCs w:val="23"/>
              </w:rPr>
              <w:t>Short wave radio waves are reflected back to Earth in this layer.  Draw radio waves in this region.</w:t>
            </w:r>
          </w:p>
        </w:tc>
      </w:tr>
      <w:tr w:rsidR="00C819DC" w:rsidRPr="003F1783" w:rsidTr="00841DE1">
        <w:tc>
          <w:tcPr>
            <w:tcW w:w="1368" w:type="dxa"/>
          </w:tcPr>
          <w:p w:rsidR="00C819DC" w:rsidRPr="003F1783" w:rsidRDefault="00C819DC" w:rsidP="00841DE1">
            <w:pPr>
              <w:pStyle w:val="NoSpacing"/>
              <w:rPr>
                <w:rFonts w:ascii="Arial Narrow" w:hAnsi="Arial Narrow" w:cs="Arial"/>
                <w:sz w:val="23"/>
                <w:szCs w:val="23"/>
              </w:rPr>
            </w:pPr>
          </w:p>
        </w:tc>
        <w:tc>
          <w:tcPr>
            <w:tcW w:w="9648" w:type="dxa"/>
          </w:tcPr>
          <w:p w:rsidR="00E30603" w:rsidRDefault="003F1783" w:rsidP="00E30603">
            <w:pPr>
              <w:pStyle w:val="NoSpacing"/>
              <w:rPr>
                <w:rFonts w:ascii="Arial Narrow" w:hAnsi="Arial Narrow" w:cs="Arial"/>
                <w:sz w:val="23"/>
                <w:szCs w:val="23"/>
              </w:rPr>
            </w:pPr>
            <w:r w:rsidRPr="003F1783">
              <w:rPr>
                <w:rFonts w:ascii="Arial Narrow" w:hAnsi="Arial Narrow" w:cs="Arial"/>
                <w:sz w:val="23"/>
                <w:szCs w:val="23"/>
              </w:rPr>
              <w:t>7</w:t>
            </w:r>
            <w:r w:rsidR="00C819DC" w:rsidRPr="003F1783">
              <w:rPr>
                <w:rFonts w:ascii="Arial Narrow" w:hAnsi="Arial Narrow" w:cs="Arial"/>
                <w:sz w:val="23"/>
                <w:szCs w:val="23"/>
              </w:rPr>
              <w:t xml:space="preserve">. </w:t>
            </w:r>
            <w:r w:rsidR="00E30603">
              <w:rPr>
                <w:rFonts w:ascii="Arial Narrow" w:hAnsi="Arial Narrow" w:cs="Arial"/>
                <w:sz w:val="23"/>
                <w:szCs w:val="23"/>
              </w:rPr>
              <w:t xml:space="preserve">The </w:t>
            </w:r>
            <w:r w:rsidR="0058383E" w:rsidRPr="0058383E">
              <w:rPr>
                <w:sz w:val="23"/>
                <w:szCs w:val="23"/>
              </w:rPr>
              <w:t>I</w:t>
            </w:r>
            <w:r w:rsidR="0058383E">
              <w:rPr>
                <w:rFonts w:ascii="Arial Narrow" w:hAnsi="Arial Narrow" w:cs="Arial"/>
                <w:sz w:val="23"/>
                <w:szCs w:val="23"/>
              </w:rPr>
              <w:t xml:space="preserve">onosphere is not a main layer of the atmosphere.  It is important because it is made of electrically charged gas particles (ionized particles). </w:t>
            </w:r>
            <w:r w:rsidR="00F10493" w:rsidRPr="003F1783">
              <w:rPr>
                <w:rFonts w:ascii="Arial Narrow" w:hAnsi="Arial Narrow" w:cs="Arial"/>
                <w:sz w:val="23"/>
                <w:szCs w:val="23"/>
              </w:rPr>
              <w:t xml:space="preserve">  </w:t>
            </w:r>
          </w:p>
          <w:p w:rsidR="00F10493" w:rsidRPr="00E30603" w:rsidRDefault="00E30603" w:rsidP="00E30603">
            <w:pPr>
              <w:pStyle w:val="NoSpacing"/>
              <w:numPr>
                <w:ilvl w:val="0"/>
                <w:numId w:val="21"/>
              </w:numPr>
              <w:rPr>
                <w:rFonts w:ascii="Arial Narrow" w:hAnsi="Arial Narrow" w:cs="Arial"/>
                <w:sz w:val="23"/>
                <w:szCs w:val="23"/>
              </w:rPr>
            </w:pPr>
            <w:r w:rsidRPr="00E30603">
              <w:rPr>
                <w:rFonts w:ascii="Arial Narrow" w:hAnsi="Arial Narrow" w:cs="Arial"/>
                <w:sz w:val="23"/>
                <w:szCs w:val="23"/>
              </w:rPr>
              <w:t xml:space="preserve">Draw a </w:t>
            </w:r>
            <w:r w:rsidR="0058383E">
              <w:rPr>
                <w:rFonts w:ascii="Arial Narrow" w:hAnsi="Arial Narrow" w:cs="Arial"/>
                <w:sz w:val="23"/>
                <w:szCs w:val="23"/>
              </w:rPr>
              <w:t xml:space="preserve">dashed </w:t>
            </w:r>
            <w:r w:rsidRPr="00E30603">
              <w:rPr>
                <w:rFonts w:ascii="Arial Narrow" w:hAnsi="Arial Narrow" w:cs="Arial"/>
                <w:sz w:val="23"/>
                <w:szCs w:val="23"/>
              </w:rPr>
              <w:t xml:space="preserve">line at </w:t>
            </w:r>
            <w:r w:rsidR="0058383E">
              <w:rPr>
                <w:rFonts w:ascii="Arial Narrow" w:hAnsi="Arial Narrow" w:cs="Arial"/>
                <w:sz w:val="23"/>
                <w:szCs w:val="23"/>
              </w:rPr>
              <w:t xml:space="preserve">300 </w:t>
            </w:r>
            <w:r w:rsidRPr="00E30603">
              <w:rPr>
                <w:rFonts w:ascii="Arial Narrow" w:hAnsi="Arial Narrow" w:cs="Arial"/>
                <w:sz w:val="23"/>
                <w:szCs w:val="23"/>
              </w:rPr>
              <w:t xml:space="preserve">km </w:t>
            </w:r>
            <w:r w:rsidR="0058383E">
              <w:rPr>
                <w:rFonts w:ascii="Arial Narrow" w:hAnsi="Arial Narrow" w:cs="Arial"/>
                <w:sz w:val="23"/>
                <w:szCs w:val="23"/>
              </w:rPr>
              <w:t>(30</w:t>
            </w:r>
            <w:r w:rsidR="00C1792B">
              <w:rPr>
                <w:rFonts w:ascii="Arial Narrow" w:hAnsi="Arial Narrow" w:cs="Arial"/>
                <w:sz w:val="23"/>
                <w:szCs w:val="23"/>
              </w:rPr>
              <w:t>.0</w:t>
            </w:r>
            <w:r w:rsidR="0058383E">
              <w:rPr>
                <w:rFonts w:ascii="Arial Narrow" w:hAnsi="Arial Narrow" w:cs="Arial"/>
                <w:sz w:val="23"/>
                <w:szCs w:val="23"/>
              </w:rPr>
              <w:t xml:space="preserve"> cm) and l</w:t>
            </w:r>
            <w:r>
              <w:rPr>
                <w:rFonts w:ascii="Arial Narrow" w:hAnsi="Arial Narrow" w:cs="Arial"/>
                <w:sz w:val="23"/>
                <w:szCs w:val="23"/>
              </w:rPr>
              <w:t xml:space="preserve">abel this </w:t>
            </w:r>
            <w:r w:rsidR="0058383E">
              <w:rPr>
                <w:rFonts w:ascii="Arial Narrow" w:hAnsi="Arial Narrow" w:cs="Arial"/>
                <w:sz w:val="23"/>
                <w:szCs w:val="23"/>
              </w:rPr>
              <w:t>region</w:t>
            </w:r>
            <w:r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r w:rsidRPr="0058383E">
              <w:rPr>
                <w:sz w:val="23"/>
                <w:szCs w:val="23"/>
              </w:rPr>
              <w:t>I</w:t>
            </w:r>
            <w:r>
              <w:rPr>
                <w:rFonts w:ascii="Arial Narrow" w:hAnsi="Arial Narrow" w:cs="Arial"/>
                <w:sz w:val="23"/>
                <w:szCs w:val="23"/>
              </w:rPr>
              <w:t>onosphere</w:t>
            </w:r>
            <w:r w:rsidR="00F10493" w:rsidRPr="00E30603">
              <w:rPr>
                <w:rFonts w:ascii="Arial Narrow" w:hAnsi="Arial Narrow" w:cs="Arial"/>
                <w:sz w:val="23"/>
                <w:szCs w:val="23"/>
              </w:rPr>
              <w:t>.</w:t>
            </w:r>
            <w:r>
              <w:rPr>
                <w:rFonts w:ascii="Arial Narrow" w:hAnsi="Arial Narrow" w:cs="Arial"/>
                <w:sz w:val="23"/>
                <w:szCs w:val="23"/>
              </w:rPr>
              <w:t xml:space="preserve">  </w:t>
            </w:r>
          </w:p>
          <w:p w:rsidR="00F10493" w:rsidRPr="0058383E" w:rsidRDefault="00F10493" w:rsidP="0058383E">
            <w:pPr>
              <w:pStyle w:val="NoSpacing"/>
              <w:numPr>
                <w:ilvl w:val="0"/>
                <w:numId w:val="16"/>
              </w:numPr>
              <w:rPr>
                <w:rFonts w:ascii="Arial Narrow" w:hAnsi="Arial Narrow" w:cs="Arial"/>
                <w:sz w:val="23"/>
                <w:szCs w:val="23"/>
              </w:rPr>
            </w:pPr>
            <w:r w:rsidRPr="003F1783">
              <w:rPr>
                <w:rFonts w:ascii="Arial Narrow" w:hAnsi="Arial Narrow" w:cs="Arial"/>
                <w:sz w:val="23"/>
                <w:szCs w:val="23"/>
              </w:rPr>
              <w:t>Draw pictures to show the light “shows” called auroras.  These should be colorful.</w:t>
            </w:r>
          </w:p>
        </w:tc>
      </w:tr>
      <w:tr w:rsidR="00F10493" w:rsidRPr="003F1783" w:rsidTr="00841DE1">
        <w:tc>
          <w:tcPr>
            <w:tcW w:w="1368" w:type="dxa"/>
          </w:tcPr>
          <w:p w:rsidR="00F10493" w:rsidRPr="003F1783" w:rsidRDefault="00F10493" w:rsidP="00841DE1">
            <w:pPr>
              <w:pStyle w:val="NoSpacing"/>
              <w:rPr>
                <w:rFonts w:ascii="Arial Narrow" w:hAnsi="Arial Narrow" w:cs="Arial"/>
                <w:sz w:val="23"/>
                <w:szCs w:val="23"/>
              </w:rPr>
            </w:pPr>
          </w:p>
        </w:tc>
        <w:tc>
          <w:tcPr>
            <w:tcW w:w="9648" w:type="dxa"/>
          </w:tcPr>
          <w:p w:rsidR="00F10493" w:rsidRPr="003F1783" w:rsidRDefault="003F1783" w:rsidP="00841DE1">
            <w:pPr>
              <w:pStyle w:val="NoSpacing"/>
              <w:rPr>
                <w:rFonts w:ascii="Arial Narrow" w:hAnsi="Arial Narrow" w:cs="Arial"/>
                <w:sz w:val="23"/>
                <w:szCs w:val="23"/>
              </w:rPr>
            </w:pPr>
            <w:r w:rsidRPr="003F1783">
              <w:rPr>
                <w:rFonts w:ascii="Arial Narrow" w:hAnsi="Arial Narrow" w:cs="Arial"/>
                <w:sz w:val="23"/>
                <w:szCs w:val="23"/>
              </w:rPr>
              <w:t>8</w:t>
            </w:r>
            <w:r w:rsidR="00F10493" w:rsidRPr="003F1783">
              <w:rPr>
                <w:rFonts w:ascii="Arial Narrow" w:hAnsi="Arial Narrow" w:cs="Arial"/>
                <w:sz w:val="23"/>
                <w:szCs w:val="23"/>
              </w:rPr>
              <w:t xml:space="preserve">. The outer layer of the </w:t>
            </w:r>
            <w:r w:rsidR="0058383E">
              <w:rPr>
                <w:rFonts w:ascii="Arial Narrow" w:hAnsi="Arial Narrow" w:cs="Arial"/>
                <w:sz w:val="23"/>
                <w:szCs w:val="23"/>
              </w:rPr>
              <w:t>atmosphere</w:t>
            </w:r>
            <w:r w:rsidR="00F10493" w:rsidRPr="003F1783">
              <w:rPr>
                <w:rFonts w:ascii="Arial Narrow" w:hAnsi="Arial Narrow" w:cs="Arial"/>
                <w:sz w:val="23"/>
                <w:szCs w:val="23"/>
              </w:rPr>
              <w:t xml:space="preserve"> is the Exosphere and extends from </w:t>
            </w:r>
            <w:r w:rsidR="00C1792B">
              <w:rPr>
                <w:rFonts w:ascii="Arial Narrow" w:hAnsi="Arial Narrow" w:cs="Arial"/>
                <w:sz w:val="23"/>
                <w:szCs w:val="23"/>
              </w:rPr>
              <w:t>600</w:t>
            </w:r>
            <w:r w:rsidR="00F10493" w:rsidRPr="003F1783">
              <w:rPr>
                <w:rFonts w:ascii="Arial Narrow" w:hAnsi="Arial Narrow" w:cs="Arial"/>
                <w:sz w:val="23"/>
                <w:szCs w:val="23"/>
              </w:rPr>
              <w:t xml:space="preserve">km until </w:t>
            </w:r>
            <w:r w:rsidRPr="003F1783">
              <w:rPr>
                <w:rFonts w:ascii="Arial Narrow" w:hAnsi="Arial Narrow" w:cs="Arial"/>
                <w:sz w:val="23"/>
                <w:szCs w:val="23"/>
              </w:rPr>
              <w:t>it merges with space at well over 1000</w:t>
            </w:r>
            <w:r w:rsidR="0058383E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r w:rsidRPr="003F1783">
              <w:rPr>
                <w:rFonts w:ascii="Arial Narrow" w:hAnsi="Arial Narrow" w:cs="Arial"/>
                <w:sz w:val="23"/>
                <w:szCs w:val="23"/>
              </w:rPr>
              <w:t>km, even as much as 10,000km.</w:t>
            </w:r>
          </w:p>
          <w:p w:rsidR="003F1783" w:rsidRPr="0058383E" w:rsidRDefault="00F10493" w:rsidP="00F10493">
            <w:pPr>
              <w:pStyle w:val="NoSpacing"/>
              <w:numPr>
                <w:ilvl w:val="0"/>
                <w:numId w:val="17"/>
              </w:numPr>
              <w:rPr>
                <w:rFonts w:ascii="Arial Narrow" w:hAnsi="Arial Narrow" w:cs="Arial"/>
                <w:sz w:val="23"/>
                <w:szCs w:val="23"/>
              </w:rPr>
            </w:pPr>
            <w:r w:rsidRPr="0058383E">
              <w:rPr>
                <w:rFonts w:ascii="Arial Narrow" w:hAnsi="Arial Narrow" w:cs="Arial"/>
                <w:sz w:val="23"/>
                <w:szCs w:val="23"/>
              </w:rPr>
              <w:t xml:space="preserve">Label </w:t>
            </w:r>
            <w:r w:rsidR="003F1783" w:rsidRPr="0058383E">
              <w:rPr>
                <w:rFonts w:ascii="Arial Narrow" w:hAnsi="Arial Narrow" w:cs="Arial"/>
                <w:sz w:val="23"/>
                <w:szCs w:val="23"/>
              </w:rPr>
              <w:t>this layer</w:t>
            </w:r>
            <w:r w:rsidR="0058383E" w:rsidRPr="0058383E">
              <w:rPr>
                <w:rFonts w:ascii="Arial Narrow" w:hAnsi="Arial Narrow" w:cs="Arial"/>
                <w:sz w:val="23"/>
                <w:szCs w:val="23"/>
              </w:rPr>
              <w:t xml:space="preserve"> the Exosphere and c</w:t>
            </w:r>
            <w:r w:rsidR="003F1783" w:rsidRPr="0058383E">
              <w:rPr>
                <w:rFonts w:ascii="Arial Narrow" w:hAnsi="Arial Narrow" w:cs="Arial"/>
                <w:sz w:val="23"/>
                <w:szCs w:val="23"/>
              </w:rPr>
              <w:t>olor this layer light gray.</w:t>
            </w:r>
          </w:p>
          <w:p w:rsidR="003F1783" w:rsidRPr="003F1783" w:rsidRDefault="003F1783" w:rsidP="003F1783">
            <w:pPr>
              <w:pStyle w:val="NoSpacing"/>
              <w:numPr>
                <w:ilvl w:val="0"/>
                <w:numId w:val="17"/>
              </w:numPr>
              <w:rPr>
                <w:rFonts w:ascii="Arial Narrow" w:hAnsi="Arial Narrow" w:cs="Arial"/>
                <w:sz w:val="23"/>
                <w:szCs w:val="23"/>
              </w:rPr>
            </w:pPr>
            <w:r w:rsidRPr="003F1783">
              <w:rPr>
                <w:rFonts w:ascii="Arial Narrow" w:hAnsi="Arial Narrow" w:cs="Arial"/>
                <w:sz w:val="23"/>
                <w:szCs w:val="23"/>
              </w:rPr>
              <w:t>Satellites and spacecraft orbit in this layer.  Draw at least one of each.</w:t>
            </w:r>
          </w:p>
        </w:tc>
      </w:tr>
    </w:tbl>
    <w:p w:rsidR="00CA6391" w:rsidRPr="003F1783" w:rsidRDefault="00CA6391" w:rsidP="00BD2655">
      <w:pPr>
        <w:rPr>
          <w:rFonts w:ascii="Arial Narrow" w:hAnsi="Arial Narrow" w:cs="Arial"/>
          <w:b/>
          <w:sz w:val="22"/>
          <w:szCs w:val="22"/>
        </w:rPr>
      </w:pPr>
    </w:p>
    <w:sectPr w:rsidR="00CA6391" w:rsidRPr="003F1783" w:rsidSect="00C1792B">
      <w:type w:val="continuous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3E2D"/>
    <w:multiLevelType w:val="hybridMultilevel"/>
    <w:tmpl w:val="D1AA095A"/>
    <w:lvl w:ilvl="0" w:tplc="461C32A6">
      <w:start w:val="1"/>
      <w:numFmt w:val="lowerLetter"/>
      <w:lvlText w:val="%1."/>
      <w:lvlJc w:val="left"/>
      <w:pPr>
        <w:tabs>
          <w:tab w:val="num" w:pos="615"/>
        </w:tabs>
        <w:ind w:left="615" w:hanging="360"/>
      </w:pPr>
      <w:rPr>
        <w:rFonts w:ascii="Arial Narrow" w:eastAsia="Times New Roman" w:hAnsi="Arial Narrow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" w15:restartNumberingAfterBreak="0">
    <w:nsid w:val="012B00E1"/>
    <w:multiLevelType w:val="hybridMultilevel"/>
    <w:tmpl w:val="DA3477F4"/>
    <w:lvl w:ilvl="0" w:tplc="78D64D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A25FE"/>
    <w:multiLevelType w:val="hybridMultilevel"/>
    <w:tmpl w:val="9120DAE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31FF6"/>
    <w:multiLevelType w:val="hybridMultilevel"/>
    <w:tmpl w:val="A8A40DA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B227AB"/>
    <w:multiLevelType w:val="hybridMultilevel"/>
    <w:tmpl w:val="0B003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B10F2"/>
    <w:multiLevelType w:val="hybridMultilevel"/>
    <w:tmpl w:val="9E328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47A02"/>
    <w:multiLevelType w:val="hybridMultilevel"/>
    <w:tmpl w:val="599E60FE"/>
    <w:lvl w:ilvl="0" w:tplc="78D64D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33D31"/>
    <w:multiLevelType w:val="hybridMultilevel"/>
    <w:tmpl w:val="57E0BE4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257A86"/>
    <w:multiLevelType w:val="hybridMultilevel"/>
    <w:tmpl w:val="108C2756"/>
    <w:lvl w:ilvl="0" w:tplc="78D64D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52952"/>
    <w:multiLevelType w:val="hybridMultilevel"/>
    <w:tmpl w:val="6868F840"/>
    <w:lvl w:ilvl="0" w:tplc="78D64D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02778"/>
    <w:multiLevelType w:val="hybridMultilevel"/>
    <w:tmpl w:val="7FCC2B96"/>
    <w:lvl w:ilvl="0" w:tplc="78D64D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36977"/>
    <w:multiLevelType w:val="hybridMultilevel"/>
    <w:tmpl w:val="935248FE"/>
    <w:lvl w:ilvl="0" w:tplc="78D64DEA">
      <w:start w:val="1"/>
      <w:numFmt w:val="bullet"/>
      <w:lvlText w:val="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56D7A"/>
    <w:multiLevelType w:val="hybridMultilevel"/>
    <w:tmpl w:val="6F209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225607"/>
    <w:multiLevelType w:val="hybridMultilevel"/>
    <w:tmpl w:val="226C00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B3531E"/>
    <w:multiLevelType w:val="hybridMultilevel"/>
    <w:tmpl w:val="623AD3E6"/>
    <w:lvl w:ilvl="0" w:tplc="7E0C2756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 w15:restartNumberingAfterBreak="0">
    <w:nsid w:val="4E3A3D7A"/>
    <w:multiLevelType w:val="hybridMultilevel"/>
    <w:tmpl w:val="478E681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4915E5"/>
    <w:multiLevelType w:val="hybridMultilevel"/>
    <w:tmpl w:val="28C80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E7B2B"/>
    <w:multiLevelType w:val="hybridMultilevel"/>
    <w:tmpl w:val="255A4BF8"/>
    <w:lvl w:ilvl="0" w:tplc="78D64D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CB3F99"/>
    <w:multiLevelType w:val="hybridMultilevel"/>
    <w:tmpl w:val="21FAE832"/>
    <w:lvl w:ilvl="0" w:tplc="78D64DEA">
      <w:start w:val="1"/>
      <w:numFmt w:val="bullet"/>
      <w:lvlText w:val="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19" w15:restartNumberingAfterBreak="0">
    <w:nsid w:val="78B04D10"/>
    <w:multiLevelType w:val="hybridMultilevel"/>
    <w:tmpl w:val="22CAE272"/>
    <w:lvl w:ilvl="0" w:tplc="78D64DE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CA38E5"/>
    <w:multiLevelType w:val="hybridMultilevel"/>
    <w:tmpl w:val="B3D47556"/>
    <w:lvl w:ilvl="0" w:tplc="45B0DEC4">
      <w:start w:val="1"/>
      <w:numFmt w:val="lowerLetter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num w:numId="1">
    <w:abstractNumId w:val="20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15"/>
  </w:num>
  <w:num w:numId="7">
    <w:abstractNumId w:val="12"/>
  </w:num>
  <w:num w:numId="8">
    <w:abstractNumId w:val="4"/>
  </w:num>
  <w:num w:numId="9">
    <w:abstractNumId w:val="16"/>
  </w:num>
  <w:num w:numId="10">
    <w:abstractNumId w:val="5"/>
  </w:num>
  <w:num w:numId="11">
    <w:abstractNumId w:val="17"/>
  </w:num>
  <w:num w:numId="12">
    <w:abstractNumId w:val="19"/>
  </w:num>
  <w:num w:numId="13">
    <w:abstractNumId w:val="10"/>
  </w:num>
  <w:num w:numId="14">
    <w:abstractNumId w:val="1"/>
  </w:num>
  <w:num w:numId="15">
    <w:abstractNumId w:val="13"/>
  </w:num>
  <w:num w:numId="16">
    <w:abstractNumId w:val="9"/>
  </w:num>
  <w:num w:numId="17">
    <w:abstractNumId w:val="6"/>
  </w:num>
  <w:num w:numId="18">
    <w:abstractNumId w:val="11"/>
  </w:num>
  <w:num w:numId="19">
    <w:abstractNumId w:val="14"/>
  </w:num>
  <w:num w:numId="20">
    <w:abstractNumId w:val="18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41"/>
    <w:rsid w:val="00003641"/>
    <w:rsid w:val="00025920"/>
    <w:rsid w:val="000405C1"/>
    <w:rsid w:val="00085BFA"/>
    <w:rsid w:val="000926E6"/>
    <w:rsid w:val="00096DF8"/>
    <w:rsid w:val="0011097A"/>
    <w:rsid w:val="001A7854"/>
    <w:rsid w:val="0021485A"/>
    <w:rsid w:val="0023419B"/>
    <w:rsid w:val="00322041"/>
    <w:rsid w:val="00350028"/>
    <w:rsid w:val="00355249"/>
    <w:rsid w:val="003A02F4"/>
    <w:rsid w:val="003C0538"/>
    <w:rsid w:val="003F01EB"/>
    <w:rsid w:val="003F1783"/>
    <w:rsid w:val="0040422C"/>
    <w:rsid w:val="00563E28"/>
    <w:rsid w:val="0058383E"/>
    <w:rsid w:val="0067148D"/>
    <w:rsid w:val="006D74D1"/>
    <w:rsid w:val="00841DE1"/>
    <w:rsid w:val="008D4B27"/>
    <w:rsid w:val="008E5BF0"/>
    <w:rsid w:val="00947165"/>
    <w:rsid w:val="00A01298"/>
    <w:rsid w:val="00A270BE"/>
    <w:rsid w:val="00AA7335"/>
    <w:rsid w:val="00BB0D9E"/>
    <w:rsid w:val="00BC4832"/>
    <w:rsid w:val="00BD2655"/>
    <w:rsid w:val="00C1792B"/>
    <w:rsid w:val="00C819DC"/>
    <w:rsid w:val="00C86E0E"/>
    <w:rsid w:val="00C909D9"/>
    <w:rsid w:val="00CA6391"/>
    <w:rsid w:val="00CA64BB"/>
    <w:rsid w:val="00CD2D6A"/>
    <w:rsid w:val="00D769C3"/>
    <w:rsid w:val="00DF3529"/>
    <w:rsid w:val="00DF3905"/>
    <w:rsid w:val="00E30603"/>
    <w:rsid w:val="00EA0075"/>
    <w:rsid w:val="00EE210C"/>
    <w:rsid w:val="00F10493"/>
    <w:rsid w:val="00FD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4" type="connector" idref="#_x0000_s1029"/>
        <o:r id="V:Rule5" type="connector" idref="#_x0000_s1031"/>
        <o:r id="V:Rule6" type="connector" idref="#_x0000_s1034"/>
      </o:rules>
    </o:shapelayout>
  </w:shapeDefaults>
  <w:decimalSymbol w:val="."/>
  <w:listSeparator w:val=","/>
  <w15:docId w15:val="{82666E28-A9E2-4D59-BC23-DBA1850E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22041"/>
    <w:pPr>
      <w:keepNext/>
      <w:outlineLvl w:val="3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22041"/>
    <w:rPr>
      <w:rFonts w:ascii="Arial" w:eastAsia="Times New Roman" w:hAnsi="Arial" w:cs="Arial"/>
      <w:b/>
      <w:sz w:val="24"/>
      <w:szCs w:val="24"/>
    </w:rPr>
  </w:style>
  <w:style w:type="paragraph" w:styleId="Header">
    <w:name w:val="header"/>
    <w:basedOn w:val="Normal"/>
    <w:link w:val="HeaderChar"/>
    <w:rsid w:val="003220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220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22041"/>
    <w:pPr>
      <w:ind w:left="720"/>
      <w:contextualSpacing/>
    </w:pPr>
  </w:style>
  <w:style w:type="table" w:styleId="TableGrid">
    <w:name w:val="Table Grid"/>
    <w:basedOn w:val="TableNormal"/>
    <w:uiPriority w:val="59"/>
    <w:rsid w:val="00085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B0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4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48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 County Public Schools</dc:creator>
  <cp:keywords/>
  <dc:description/>
  <cp:lastModifiedBy>tbrannon</cp:lastModifiedBy>
  <cp:revision>2</cp:revision>
  <cp:lastPrinted>2016-09-02T16:16:00Z</cp:lastPrinted>
  <dcterms:created xsi:type="dcterms:W3CDTF">2016-09-02T16:16:00Z</dcterms:created>
  <dcterms:modified xsi:type="dcterms:W3CDTF">2016-09-02T16:16:00Z</dcterms:modified>
</cp:coreProperties>
</file>