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6E" w:rsidRDefault="00CA1BB1" w:rsidP="007418F0">
      <w:pPr>
        <w:jc w:val="both"/>
        <w:rPr>
          <w:sz w:val="28"/>
          <w:szCs w:val="28"/>
        </w:rPr>
      </w:pPr>
      <w:r w:rsidRPr="00F575C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2128124</wp:posOffset>
                </wp:positionH>
                <wp:positionV relativeFrom="paragraph">
                  <wp:posOffset>1994922</wp:posOffset>
                </wp:positionV>
                <wp:extent cx="5430635" cy="66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0635" cy="6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161" w:rsidRPr="004865B7" w:rsidRDefault="005C1161" w:rsidP="00486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pacing w:val="3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65B7">
                              <w:rPr>
                                <w:rFonts w:ascii="Impact" w:hAnsi="Impact"/>
                                <w:color w:val="FFFFFF" w:themeColor="background1"/>
                                <w:spacing w:val="3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Social Studies Syllabus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7.55pt;margin-top:157.1pt;width:427.6pt;height:5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/OZAIAALoEAAAOAAAAZHJzL2Uyb0RvYy54bWysVE2P2jAQvVfqf7B8Z5PwrYiwAhZ62bYr&#10;LdWeTeyQtLHHtQ0JqvrfO3YCXW0vVdWLwfb4zcx7b7K4b2VNzsLYClRGk7uYEqFy4JU6ZvTLfjeY&#10;U2IdU5zVoERGL8LS++X7d4tGp2IIJdRcGIIgyqaNzmjpnE6jyOalkMzegRYKLwswkjncmmPEDWsQ&#10;XdbRMI6nUQOGawO5sBZPH7pLugz4RSFy97korHCkzijW5sJqwnrwa7RcsPRomC6rvC+D/UMVklUK&#10;k96gHphj5GSqP6BklRuwULi7HGQERVHlIvSA3STxm26eS6ZF6AXJsfpGk/1/sPmn85MhFUfthpQo&#10;JlGjF6R0ZRwZenYabVMMetYY5to1tBgZOrX6EfJvlijYlEwdxcoYaErBOFaXIFR/HHrYXzTihtO9&#10;aN2WVyhE4uGjV/hdMuszHZqPwPEJOzkI2drCSM8vMkawBJTycpMPEUmOh5PxKJ6OJpTkeDedxuM4&#10;6Bux9PpaG+s+CJDE/8moQXsEdHZ+tM5Xw9JriE9WK78q2FV13d12J5gQ4/2dTx1k/rHaTeLZeDQf&#10;zGaT0WA82saD9Xy3Gaw2yXQ62643623y0ydLxmlZcS7UNtjTXl2XjP9O1d7/nV9uvhMB7NrF2xyh&#10;M6z1+huqD9R7tjveXXtoe70PwC8oQoNjkVH7/cSMQEFPcgM4RahiYUD2JvF7T4Snbd++MKN7bh2m&#10;e6qvYxEI9nFH3puM8a8IJGuctjOrySSO56NgCJb2wb0YHap/q2CFdiiqoJT3TVdnbyIckNBeP8x+&#10;Al/vQ9TvT87yFwAAAP//AwBQSwMEFAAGAAgAAAAhAD5oWuTgAAAADAEAAA8AAABkcnMvZG93bnJl&#10;di54bWxMj8tuwjAQRfeV+AdrkLortpNQQRoHoVbdFpU+pO5MPCQR8TiKDUn/HrNqdzOaozvnFpvJ&#10;duyCg28dKZALAQypcqalWsHnx+vDCpgPmozuHKGCX/SwKWd3hc6NG+kdL/tQsxhCPtcKmhD6nHNf&#10;NWi1X7geKd6ObrA6xHWouRn0GMNtxxMhHrnVLcUPje7xucHqtD9bBV9vx5/vTOzqF7vsRzcJTnbN&#10;lbqfT9snYAGn8AfDTT+qQxmdDu5MxrNOQZouZUTjILME2I2Qa5ECOyjI5CoBXhb8f4nyCgAA//8D&#10;AFBLAQItABQABgAIAAAAIQC2gziS/gAAAOEBAAATAAAAAAAAAAAAAAAAAAAAAABbQ29udGVudF9U&#10;eXBlc10ueG1sUEsBAi0AFAAGAAgAAAAhADj9If/WAAAAlAEAAAsAAAAAAAAAAAAAAAAALwEAAF9y&#10;ZWxzLy5yZWxzUEsBAi0AFAAGAAgAAAAhACTE/85kAgAAugQAAA4AAAAAAAAAAAAAAAAALgIAAGRy&#10;cy9lMm9Eb2MueG1sUEsBAi0AFAAGAAgAAAAhAD5oWuTgAAAADAEAAA8AAAAAAAAAAAAAAAAAvgQA&#10;AGRycy9kb3ducmV2LnhtbFBLBQYAAAAABAAEAPMAAADLBQAAAAA=&#10;" filled="f" stroked="f">
                <o:lock v:ext="edit" shapetype="t"/>
                <v:textbox>
                  <w:txbxContent>
                    <w:p w:rsidR="005C1161" w:rsidRPr="004865B7" w:rsidRDefault="005C1161" w:rsidP="004865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pacing w:val="3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65B7">
                        <w:rPr>
                          <w:rFonts w:ascii="Impact" w:hAnsi="Impact"/>
                          <w:color w:val="FFFFFF" w:themeColor="background1"/>
                          <w:spacing w:val="3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Social Studies Syllabus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2841707</wp:posOffset>
                </wp:positionV>
                <wp:extent cx="6781165" cy="78676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61" w:rsidRPr="00F575C4" w:rsidRDefault="005C1161" w:rsidP="00866F4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F575C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Welcome to 7</w:t>
                            </w:r>
                            <w:r w:rsidRPr="00F575C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575C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 Grade Social Studies!  This year we will explore World History from the Age of Exploration to Modern Times. I look forward to having all of you in my class and I know that, together, we can make this a great year! </w:t>
                            </w:r>
                          </w:p>
                          <w:p w:rsidR="005C1161" w:rsidRDefault="005C1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482.75pt;margin-top:223.75pt;width:533.95pt;height:6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RntwIAAME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0DsfI0566NE9nTS6EROKTHnGQWXgdTeAn57ADK6WqhpuRfVNIS5WLeFbei2lGFtKakjPNzfds6sz&#10;jjIgm/GjqCEM2WlhgaZG9qZ2UA0E6NCmh1NrTCoVGKM48f1ogVEFZ3ESxbA2IUh2vD1Ipd9T0SOz&#10;yLGE1lt0sr9VenY9uphgXJSs68BOso4/MwDmbIHYcNWcmSxsNx9TL10n6yR0wiBaO6FXFM51uQqd&#10;qPTjRfGuWK0K/6eJ64dZy+qachPmqCw//LPOHTQ+a+KkLSU6Vhs4k5KS282qk2hPQNml/Q4FOXNz&#10;n6dh6wVcXlDyg9C7CVKnjJLYCctw4aSxlzien96kkRemYVE+p3TLOP13SmjMcboIFrOYfsvNs99r&#10;biTrmYbZ0bE+x8nJiWRGgmte29Zqwrp5fVYKk/5TKaDdx0ZbwRqNzmrV02aan4aJbsS8EfUDKFgK&#10;EBjIFOYeLFohf2A0wgzJsfq+I5Ji1H3g8ApSPwzN0LGbcBEHsJHnJ5vzE8IrgMqxxmhervQ8qHaD&#10;ZNsWIs3vjotreDkNs6J+yurw3mBOWG6HmWYG0fneej1N3uUvAAAA//8DAFBLAwQUAAYACAAAACEA&#10;1TDBI94AAAAJAQAADwAAAGRycy9kb3ducmV2LnhtbEyPzU7DMBCE75V4B2uRemvtoqShIZsKgXoF&#10;UX4kbm68TSLidRS7TXh73BM9jmY0802xnWwnzjT41jHCaqlAEFfOtFwjfLzvFvcgfNBsdOeYEH7J&#10;w7a8mRU6N27kNzrvQy1iCftcIzQh9LmUvmrIar90PXH0jm6wOkQ51NIMeozltpN3Sq2l1S3HhUb3&#10;9NRQ9bM/WYTPl+P3V6Je62eb9qOblGS7kYjz2+nxAUSgKfyH4YIf0aGMTAd3YuNFhxCPBIQkyVIQ&#10;F1utsw2IA0KarRKQZSGvH5R/AAAA//8DAFBLAQItABQABgAIAAAAIQC2gziS/gAAAOEBAAATAAAA&#10;AAAAAAAAAAAAAAAAAABbQ29udGVudF9UeXBlc10ueG1sUEsBAi0AFAAGAAgAAAAhADj9If/WAAAA&#10;lAEAAAsAAAAAAAAAAAAAAAAALwEAAF9yZWxzLy5yZWxzUEsBAi0AFAAGAAgAAAAhAGaFdGe3AgAA&#10;wQUAAA4AAAAAAAAAAAAAAAAALgIAAGRycy9lMm9Eb2MueG1sUEsBAi0AFAAGAAgAAAAhANUwwSPe&#10;AAAACQEAAA8AAAAAAAAAAAAAAAAAEQUAAGRycy9kb3ducmV2LnhtbFBLBQYAAAAABAAEAPMAAAAc&#10;BgAAAAA=&#10;" filled="f" stroked="f">
                <v:textbox>
                  <w:txbxContent>
                    <w:p w:rsidR="005C1161" w:rsidRPr="00F575C4" w:rsidRDefault="005C1161" w:rsidP="00866F4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F575C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Welcome to 7</w:t>
                      </w:r>
                      <w:r w:rsidRPr="00F575C4">
                        <w:rPr>
                          <w:rFonts w:ascii="Bell MT" w:hAnsi="Bell M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575C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 Grade Social Studies!  This year we will explore World History from the Age of Exploration to Modern Times. I look forward to having all of you in my class and I know that, together, we can make this a great year! </w:t>
                      </w:r>
                    </w:p>
                    <w:p w:rsidR="005C1161" w:rsidRDefault="005C116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141</wp:posOffset>
            </wp:positionV>
            <wp:extent cx="7778115" cy="2746458"/>
            <wp:effectExtent l="0" t="0" r="0" b="0"/>
            <wp:wrapTight wrapText="bothSides">
              <wp:wrapPolygon edited="0">
                <wp:start x="0" y="0"/>
                <wp:lineTo x="0" y="21425"/>
                <wp:lineTo x="21531" y="2142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274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B2C">
        <w:rPr>
          <w:sz w:val="28"/>
          <w:szCs w:val="28"/>
        </w:rPr>
        <w:t>`</w:t>
      </w:r>
      <w:bookmarkStart w:id="0" w:name="_GoBack"/>
      <w:bookmarkEnd w:id="0"/>
    </w:p>
    <w:p w:rsidR="00CB3D96" w:rsidRDefault="00CB3D96" w:rsidP="00EE1F6E">
      <w:pPr>
        <w:rPr>
          <w:rFonts w:ascii="Bell MT" w:hAnsi="Bell MT"/>
        </w:rPr>
      </w:pPr>
    </w:p>
    <w:p w:rsidR="00CB3D96" w:rsidRDefault="00CB3D96" w:rsidP="00EE1F6E">
      <w:pPr>
        <w:rPr>
          <w:rFonts w:ascii="Bell MT" w:hAnsi="Bell MT"/>
        </w:rPr>
      </w:pPr>
    </w:p>
    <w:p w:rsidR="00CB3D96" w:rsidRDefault="00CB3D96" w:rsidP="00EE1F6E">
      <w:pPr>
        <w:rPr>
          <w:rFonts w:ascii="Bell MT" w:hAnsi="Bell MT"/>
        </w:rPr>
      </w:pPr>
    </w:p>
    <w:p w:rsidR="00CB3D96" w:rsidRDefault="00AC37BC" w:rsidP="00EE1F6E">
      <w:pPr>
        <w:rPr>
          <w:rFonts w:ascii="Bell MT" w:hAnsi="Bel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720725</wp:posOffset>
                </wp:positionH>
                <wp:positionV relativeFrom="paragraph">
                  <wp:posOffset>142240</wp:posOffset>
                </wp:positionV>
                <wp:extent cx="5416550" cy="356235"/>
                <wp:effectExtent l="0" t="0" r="0" b="5715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61" w:rsidRPr="00FB082E" w:rsidRDefault="005C1161" w:rsidP="005C1161">
                            <w:pPr>
                              <w:rPr>
                                <w:rFonts w:ascii="Bell MT" w:hAnsi="Bell MT"/>
                                <w:b/>
                                <w:noProof/>
                                <w:sz w:val="32"/>
                                <w:szCs w:val="28"/>
                              </w:rPr>
                            </w:pPr>
                            <w:r w:rsidRPr="006853AA">
                              <w:rPr>
                                <w:rFonts w:ascii="Bell MT" w:hAnsi="Bell MT"/>
                                <w:b/>
                                <w:noProof/>
                                <w:sz w:val="32"/>
                                <w:szCs w:val="28"/>
                              </w:rPr>
                              <w:t>Throughout this</w:t>
                            </w:r>
                            <w:r w:rsidRPr="006853AA">
                              <w:rPr>
                                <w:rFonts w:ascii="Bell MT" w:hAnsi="Bell MT"/>
                                <w:b/>
                                <w:sz w:val="32"/>
                                <w:szCs w:val="28"/>
                              </w:rPr>
                              <w:t xml:space="preserve"> year, we will </w:t>
                            </w:r>
                            <w:r>
                              <w:rPr>
                                <w:rFonts w:ascii="Bell MT" w:hAnsi="Bell MT"/>
                                <w:b/>
                                <w:sz w:val="32"/>
                                <w:szCs w:val="28"/>
                              </w:rPr>
                              <w:t>focus</w:t>
                            </w:r>
                            <w:r w:rsidRPr="006853AA">
                              <w:rPr>
                                <w:rFonts w:ascii="Bell MT" w:hAnsi="Bell MT"/>
                                <w:b/>
                                <w:sz w:val="32"/>
                                <w:szCs w:val="28"/>
                              </w:rPr>
                              <w:t xml:space="preserve"> on the following units: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left:0;text-align:left;margin-left:56.75pt;margin-top:11.2pt;width:426.5pt;height:28.0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hugwIAABUFAAAOAAAAZHJzL2Uyb0RvYy54bWysVFtv2yAUfp+0/4B4T32JncZWnKpp52lS&#10;d5Ha/QBicIyGAQGN3U377zvgJE13kaZpeXCAc/jO5fsOq6uxF2jPjOVKVji5iDFislGUy12FPz/U&#10;syVG1hFJiVCSVfiJWXy1fv1qNeiSpapTgjKDAETactAV7pzTZRTZpmM9sRdKMwnGVpmeONiaXUQN&#10;GQC9F1Eax4toUIZqoxpmLZzeTka8Dvhtyxr3sW0tc0hUGHJz4WvCd+u/0XpFyp0huuPNIQ3yD1n0&#10;hEsIeoK6JY6gR8N/gep5Y5RVrbtoVB+ptuUNCzVANUn8UzX3HdEs1ALNsfrUJvv/YJsP+08GcVrh&#10;AiNJeqDogY0ObdSIkoVvz6BtCV73GvzcCOdAcyjV6jvVfLFIqpuOyB27NkYNHSMU0kv8zejs6oRj&#10;Pch2eK8oxCGPTgWgsTW97x10AwE60PR0osbn0sBhniWLPAdTA7Z5vkjneQhByuNtbax7y1SP/KLC&#10;BqgP6GR/Z53PhpRHFx/MKsFpzYUIG7Pb3giD9gRkUoffAf2Fm5DeWSp/bUKcTiBJiOFtPt1A+7ci&#10;SbN4kxazerG8nGV1ls+Ky3g5i5NiUyzirMhu6+8+wSQrO04pk3dcsqMEk+zvKD4MwySeIEI0AJV5&#10;mk8U/bHIOPx+V2TPHUyk4H2FlycnUnpi30gKZZPSES6mdfQy/dBl6MHxP3QlyMAzP2nAjdsxCG7u&#10;o3uJbBV9Al0YBbQBw/CawKJT5itGA0xmhSU8HRiJdxKUVSRZ5gc5bLL8MoWNObdszy1ENgBUYYfR&#10;tLxx0/A/asN3HcQ5avka1FjzIJTnnA4ahtkLFR3eCT/c5/vg9fyarX8AAAD//wMAUEsDBBQABgAI&#10;AAAAIQAIvE3v3wAAAAkBAAAPAAAAZHJzL2Rvd25yZXYueG1sTI/RTsMwDEXfkfiHyEi8sXQd67bS&#10;dEIgJBDSpA0+IE28tqJxSpOt5e8xT+Px2kfXx8V2cp044xBaTwrmswQEkvG2pVrB58fL3RpEiJqs&#10;7jyhgh8MsC2vrwqdWz/SHs+HWAsuoZBrBU2MfS5lMA06HWa+R+Ld0Q9OR45DLe2gRy53nUyTJJNO&#10;t8QXGt3jU4Pm63ByCp7bofo2fvGard43ZrcPx/FtJ5W6vZkeH0BEnOIFhj99VoeSnSp/IhtEx3m+&#10;WDKqIE3vQTCwyTIeVApW6yXIspD/Pyh/AQAA//8DAFBLAQItABQABgAIAAAAIQC2gziS/gAAAOEB&#10;AAATAAAAAAAAAAAAAAAAAAAAAABbQ29udGVudF9UeXBlc10ueG1sUEsBAi0AFAAGAAgAAAAhADj9&#10;If/WAAAAlAEAAAsAAAAAAAAAAAAAAAAALwEAAF9yZWxzLy5yZWxzUEsBAi0AFAAGAAgAAAAhADEG&#10;uG6DAgAAFQUAAA4AAAAAAAAAAAAAAAAALgIAAGRycy9lMm9Eb2MueG1sUEsBAi0AFAAGAAgAAAAh&#10;AAi8Te/fAAAACQEAAA8AAAAAAAAAAAAAAAAA3QQAAGRycy9kb3ducmV2LnhtbFBLBQYAAAAABAAE&#10;APMAAADpBQAAAAA=&#10;" stroked="f">
                <v:textbox style="mso-fit-shape-to-text:t">
                  <w:txbxContent>
                    <w:p w:rsidR="005C1161" w:rsidRPr="00FB082E" w:rsidRDefault="005C1161" w:rsidP="005C1161">
                      <w:pPr>
                        <w:rPr>
                          <w:rFonts w:ascii="Bell MT" w:hAnsi="Bell MT"/>
                          <w:b/>
                          <w:noProof/>
                          <w:sz w:val="32"/>
                          <w:szCs w:val="28"/>
                        </w:rPr>
                      </w:pPr>
                      <w:r w:rsidRPr="006853AA">
                        <w:rPr>
                          <w:rFonts w:ascii="Bell MT" w:hAnsi="Bell MT"/>
                          <w:b/>
                          <w:noProof/>
                          <w:sz w:val="32"/>
                          <w:szCs w:val="28"/>
                        </w:rPr>
                        <w:t>Throughout this</w:t>
                      </w:r>
                      <w:r w:rsidRPr="006853AA">
                        <w:rPr>
                          <w:rFonts w:ascii="Bell MT" w:hAnsi="Bell MT"/>
                          <w:b/>
                          <w:sz w:val="32"/>
                          <w:szCs w:val="28"/>
                        </w:rPr>
                        <w:t xml:space="preserve"> year, we will </w:t>
                      </w:r>
                      <w:r>
                        <w:rPr>
                          <w:rFonts w:ascii="Bell MT" w:hAnsi="Bell MT"/>
                          <w:b/>
                          <w:sz w:val="32"/>
                          <w:szCs w:val="28"/>
                        </w:rPr>
                        <w:t>focus</w:t>
                      </w:r>
                      <w:r w:rsidRPr="006853AA">
                        <w:rPr>
                          <w:rFonts w:ascii="Bell MT" w:hAnsi="Bell MT"/>
                          <w:b/>
                          <w:sz w:val="32"/>
                          <w:szCs w:val="28"/>
                        </w:rPr>
                        <w:t xml:space="preserve"> on the following units: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B19">
        <w:rPr>
          <w:rFonts w:ascii="Bell MT" w:hAnsi="Bell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-157357</wp:posOffset>
                </wp:positionH>
                <wp:positionV relativeFrom="paragraph">
                  <wp:posOffset>99686</wp:posOffset>
                </wp:positionV>
                <wp:extent cx="7231380" cy="1894840"/>
                <wp:effectExtent l="23495" t="26670" r="22225" b="2159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1894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161" w:rsidRPr="00977959" w:rsidRDefault="005C1161" w:rsidP="0091658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9" type="#_x0000_t202" style="position:absolute;left:0;text-align:left;margin-left:-12.4pt;margin-top:7.85pt;width:569.4pt;height:1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XqjgIAACUFAAAOAAAAZHJzL2Uyb0RvYy54bWysVF1v2yAUfZ+0/4B4T2wnbutYdaosTqZJ&#10;3YfU7gcQjG00DAxI7K7af98FJ1m6vkzT/GCD7+Vwzr0Hbu+GTqADM5YrWeBkGmPEJFUVl02Bvz5u&#10;JxlG1hFZEaEkK/ATs/hu+fbNba9zNlOtEhUzCECkzXtd4NY5nUeRpS3riJ0qzSQEa2U64mBqmqgy&#10;pAf0TkSzOL6OemUqbRRl1sLfcgziZcCva0bd57q2zCFRYODmwtuE986/o+UtyRtDdMvpkQb5BxYd&#10;4RI2PUOVxBG0N/wVVMepUVbVbkpVF6m65pQFDaAmif9Q89ASzYIWKI7V5zLZ/wdLPx2+GMQr6B2U&#10;R5IOevTIBofeqQElc1+fXtsc0h40JLoB/kNu0Gr1vaLfLJJq3RLZsJUxqm8ZqYBf4ldGF0tHHOtB&#10;dv1HVcE+ZO9UABpq0/niQTkQoAORp3NvPBcKP29m82SeQYhCLMkWaZaG7kUkPy3Xxrr3THXIDwps&#10;oPkBnhzurfN0SH5K8btJteVCBAMIifoCz7Mk9ht0GsphZTOKVIJXPtEvsabZrYVBB+LtFJ6gEyKX&#10;aR13YGrBuwJn5ySS+9JsZBV2dISLcQyshPTgoBR4HkejeZ4X8WKTbbJ0ks6uN5M0LsvJartOJ9fb&#10;5OaqnJfrdZn89DyTNG95VTHpqZ6MnKR/Z5TjkRoteLbyC0kvlG/D81p59JJGqDioOn2DuuAJb4PR&#10;EG7YDcF+s5PVdqp6ApMYBS2EbsDdAoNWmR8Y9XBOoTPf98QwjMQHCUZbJCkYAbkwSa9uZjAxl5Hd&#10;ZYRIClAFdhiNw7UbL4O9NrxpYafR2lKtwJw1D7bxLh5ZHS0NZzFoOt4b/rBfzkPW79tt+QsAAP//&#10;AwBQSwMEFAAGAAgAAAAhAK9SjSbhAAAACwEAAA8AAABkcnMvZG93bnJldi54bWxMj81OwzAQhO9I&#10;vIO1SFxQ67gJPwpxKtTSW3ugVJzdeEmixusQu23g6dme4Dia0cw3xXx0nTjhEFpPGtQ0AYFUedtS&#10;rWH3vpo8gQjRkDWdJ9TwjQHm5fVVYXLrz/SGp22sBZdQyI2GJsY+lzJUDToTpr5HYu/TD85ElkMt&#10;7WDOXO46OUuSB+lMS7zQmB4XDVaH7dFpeD184PorXaiw/Fnd7dbL2KXZRuvbm/HlGUTEMf6F4YLP&#10;6FAy094fyQbRaZjMMkaPbNw/grgElMr43V5DqjIFsizk/w/lLwAAAP//AwBQSwECLQAUAAYACAAA&#10;ACEAtoM4kv4AAADhAQAAEwAAAAAAAAAAAAAAAAAAAAAAW0NvbnRlbnRfVHlwZXNdLnhtbFBLAQIt&#10;ABQABgAIAAAAIQA4/SH/1gAAAJQBAAALAAAAAAAAAAAAAAAAAC8BAABfcmVscy8ucmVsc1BLAQIt&#10;ABQABgAIAAAAIQAbk+XqjgIAACUFAAAOAAAAAAAAAAAAAAAAAC4CAABkcnMvZTJvRG9jLnhtbFBL&#10;AQItABQABgAIAAAAIQCvUo0m4QAAAAsBAAAPAAAAAAAAAAAAAAAAAOgEAABkcnMvZG93bnJldi54&#10;bWxQSwUGAAAAAAQABADzAAAA9gUAAAAA&#10;" filled="f" strokeweight="3pt">
                <v:textbox>
                  <w:txbxContent>
                    <w:p w:rsidR="005C1161" w:rsidRPr="00977959" w:rsidRDefault="005C1161" w:rsidP="0091658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F0FA2" w:rsidRDefault="000A6AAF" w:rsidP="000A6AAF">
      <w:pPr>
        <w:tabs>
          <w:tab w:val="center" w:pos="4233"/>
          <w:tab w:val="left" w:pos="5190"/>
        </w:tabs>
        <w:jc w:val="left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</w:p>
    <w:p w:rsidR="007925FF" w:rsidRDefault="004865B7" w:rsidP="00EE1F6E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38100</wp:posOffset>
                </wp:positionV>
                <wp:extent cx="3764478" cy="1591294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59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61" w:rsidRPr="004865B7" w:rsidRDefault="005C1161" w:rsidP="00877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Nationalism, and Imperialism </w:t>
                            </w:r>
                          </w:p>
                          <w:p w:rsidR="005C1161" w:rsidRPr="004865B7" w:rsidRDefault="005C1161" w:rsidP="00C749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World War I and the Russian Revolution </w:t>
                            </w:r>
                          </w:p>
                          <w:p w:rsidR="005C1161" w:rsidRPr="004865B7" w:rsidRDefault="005C1161" w:rsidP="00CB3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Interwar Period and WWII </w:t>
                            </w:r>
                          </w:p>
                          <w:p w:rsidR="005C1161" w:rsidRPr="004865B7" w:rsidRDefault="005C1161" w:rsidP="00CB3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New Nations </w:t>
                            </w:r>
                          </w:p>
                          <w:p w:rsidR="005C1161" w:rsidRPr="004865B7" w:rsidRDefault="005C1161" w:rsidP="00CB3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The Cold War </w:t>
                            </w:r>
                          </w:p>
                          <w:p w:rsidR="005C1161" w:rsidRPr="004865B7" w:rsidRDefault="005C1161" w:rsidP="00CB3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Human Rights &amp; Globalization </w:t>
                            </w:r>
                          </w:p>
                          <w:p w:rsidR="005C1161" w:rsidRDefault="005C1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0" type="#_x0000_t202" style="position:absolute;left:0;text-align:left;margin-left:267.85pt;margin-top:3pt;width:296.4pt;height:125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IK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CubXX6TifgdN+BmxngGLrsmOruThZfNRJyXVOxY0ulZF8zWkJ2ob3pX1wd&#10;cbQF2fYfZAlh6N5IBzRUqrWlg2IgQIcuPZ47Y1Mp4PB6NiVkBikWYAsncRjFxMWgyel6p7R5x2SL&#10;7CLFClrv4OnhThubDk1OLjaakDlvGtf+Rjw7AMfxBILDVWuzabhu/oiDeDPfzIlHounGI0GWect8&#10;TbxpHs4m2XW2XmfhTxs3JEnNy5IJG+akrJD8WeeOGh81cdaWlg0vLZxNSavddt0odKCg7Nx9x4Jc&#10;uPnP03BFAC4vKIURCVZR7OXT+cwjOZl48SyYe0EYr+JpQGKS5c8p3XHB/p0S6lMcT6LJqKbfcgvc&#10;95obTVpuYHY0vAXxnp1oYjW4EaVrraG8GdcXpbDpP5UC2n1qtFOsFekoVzNsB/c0nNSsmreyfAQJ&#10;KwkCA53C3INFLdV3jHqYISnW3/ZUMYya9wKeQRwSYoeO25DJLIKNurRsLy1UFACVYoPRuFybcVDt&#10;O8V3NUQaH56QS3g6FXeifsrq+OBgTjhux5lmB9Hl3nk9Td7FLwAAAP//AwBQSwMEFAAGAAgAAAAh&#10;AIAigzXeAAAACgEAAA8AAABkcnMvZG93bnJldi54bWxMj81OwzAQhO9IvIO1SNyo3YBDCdlUCMQV&#10;1PIjcXPjbRIRr6PYbcLb457gOJrRzDflena9ONIYOs8Iy4UCQVx723GD8P72fLUCEaJha3rPhPBD&#10;AdbV+VlpCusn3tBxGxuRSjgUBqGNcSikDHVLzoSFH4iTt/ejMzHJsZF2NFMqd73MlMqlMx2nhdYM&#10;9NhS/b09OISPl/3X5416bZ6cHiY/K8nuTiJeXswP9yAizfEvDCf8hA5VYtr5A9sgegR9rW9TFCFP&#10;l07+MltpEDuETOc5yKqU/y9UvwAAAP//AwBQSwECLQAUAAYACAAAACEAtoM4kv4AAADhAQAAEwAA&#10;AAAAAAAAAAAAAAAAAAAAW0NvbnRlbnRfVHlwZXNdLnhtbFBLAQItABQABgAIAAAAIQA4/SH/1gAA&#10;AJQBAAALAAAAAAAAAAAAAAAAAC8BAABfcmVscy8ucmVsc1BLAQItABQABgAIAAAAIQD2qjIKuAIA&#10;AMEFAAAOAAAAAAAAAAAAAAAAAC4CAABkcnMvZTJvRG9jLnhtbFBLAQItABQABgAIAAAAIQCAIoM1&#10;3gAAAAoBAAAPAAAAAAAAAAAAAAAAABIFAABkcnMvZG93bnJldi54bWxQSwUGAAAAAAQABADzAAAA&#10;HQYAAAAA&#10;" filled="f" stroked="f">
                <v:textbox>
                  <w:txbxContent>
                    <w:p w:rsidR="005C1161" w:rsidRPr="004865B7" w:rsidRDefault="005C1161" w:rsidP="00877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Nationalism, and Imperialism </w:t>
                      </w:r>
                    </w:p>
                    <w:p w:rsidR="005C1161" w:rsidRPr="004865B7" w:rsidRDefault="005C1161" w:rsidP="00C749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World War I and the Russian Revolution </w:t>
                      </w:r>
                    </w:p>
                    <w:p w:rsidR="005C1161" w:rsidRPr="004865B7" w:rsidRDefault="005C1161" w:rsidP="00CB3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Interwar Period and WWII </w:t>
                      </w:r>
                    </w:p>
                    <w:p w:rsidR="005C1161" w:rsidRPr="004865B7" w:rsidRDefault="005C1161" w:rsidP="00CB3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New Nations </w:t>
                      </w:r>
                    </w:p>
                    <w:p w:rsidR="005C1161" w:rsidRPr="004865B7" w:rsidRDefault="005C1161" w:rsidP="00CB3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The Cold War </w:t>
                      </w:r>
                    </w:p>
                    <w:p w:rsidR="005C1161" w:rsidRPr="004865B7" w:rsidRDefault="005C1161" w:rsidP="00CB3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Human Rights &amp; Globalization </w:t>
                      </w:r>
                    </w:p>
                    <w:p w:rsidR="005C1161" w:rsidRDefault="005C116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48161</wp:posOffset>
                </wp:positionV>
                <wp:extent cx="3246136" cy="1665481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36" cy="1665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61" w:rsidRPr="004865B7" w:rsidRDefault="005C1161" w:rsidP="00BD5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World History Basics</w:t>
                            </w:r>
                          </w:p>
                          <w:p w:rsidR="005C1161" w:rsidRPr="004865B7" w:rsidRDefault="005C1161" w:rsidP="00BD5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The Age of Exploration </w:t>
                            </w:r>
                          </w:p>
                          <w:p w:rsidR="005C1161" w:rsidRPr="004865B7" w:rsidRDefault="005C1161" w:rsidP="00BD5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The Age of Colonization</w:t>
                            </w:r>
                          </w:p>
                          <w:p w:rsidR="005C1161" w:rsidRPr="004865B7" w:rsidRDefault="005C1161" w:rsidP="00BD5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Absolutism and Enlightenment </w:t>
                            </w:r>
                          </w:p>
                          <w:p w:rsidR="005C1161" w:rsidRPr="004865B7" w:rsidRDefault="005C1161" w:rsidP="00BD5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The Age of Revolutions</w:t>
                            </w:r>
                          </w:p>
                          <w:p w:rsidR="005C1161" w:rsidRPr="004865B7" w:rsidRDefault="001A4451" w:rsidP="009779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>Industrial</w:t>
                            </w:r>
                            <w:r w:rsidR="005C1161" w:rsidRPr="004865B7">
                              <w:rPr>
                                <w:rFonts w:ascii="Bell MT" w:hAnsi="Bell MT"/>
                                <w:sz w:val="26"/>
                                <w:szCs w:val="26"/>
                              </w:rPr>
                              <w:t xml:space="preserve"> Revolution</w:t>
                            </w:r>
                          </w:p>
                          <w:p w:rsidR="005C1161" w:rsidRDefault="005C1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1" type="#_x0000_t202" style="position:absolute;left:0;text-align:left;margin-left:9.8pt;margin-top:3.8pt;width:255.6pt;height:1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P0vA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jATtoUUPbG/QrdyjMLTlGQedgdf9AH5mD+fQZkdVD3ey+qqRkMuWig27UUqOLaM1pOdu+idX&#10;JxxtQdbjB1lDHLo10gHtG9Xb2kE1EKBDmx6PrbG5VHB4GZE4vIwxqsAWxvGMJFMMmh2uD0qbd0z2&#10;yC5yrKD3Dp7u7rQBIj7NDi42mpAl7zrX/06cHYDjdALB4aq12TRcO3+kQbpKVgnxSBSvPBIUhXdT&#10;LokXl+F8VlwWy2UR/rRxQ5K1vK6ZsGEO0grJn7XuSeSTKI7i0rLjtYWzKWm1WS87hXYUpF26z7YL&#10;kj9x88/TcGbg8oJSGJHgNkq9Mk7mHinJzEvnQeIFYXqbxgFJSVGeU7rjgv07JTTmOJ1Fs0lNv+UW&#10;uO81N5r13MDw6Hif4+ToRDOrwZWoXWsN5d20PimFTf+5FFCxQ6OdYq1IJ7ma/Xrv3sbs8BDWsn4E&#10;CSsJAgOdwuCDRSvVd4xGGCI51t+2VDGMuvcCnkEaEmKnjtuQ2TyCjTq1rE8tVFQAlWOD0bRcmmlS&#10;bQfFNy1Emh6ekDfwdBruRG3f2JQVMLIbGBSO29NQs5PodO+8nkfv4hcAAAD//wMAUEsDBBQABgAI&#10;AAAAIQB1h24X3AAAAAgBAAAPAAAAZHJzL2Rvd25yZXYueG1sTI/NTsMwEITvSLyDtUjcqE2hgYQ4&#10;FQJxBbX8SNy28TaJiNdR7Dbh7VlOcFqNZjT7Tbmefa+ONMYusIXLhQFFXAfXcWPh7fXp4hZUTMgO&#10;+8Bk4ZsirKvTkxILFybe0HGbGiUlHAu00KY0FFrHuiWPcREGYvH2YfSYRI6NdiNOUu57vTQm0x47&#10;lg8tDvTQUv21PXgL78/7z49r89I8+tUwhdlo9rm29vxsvr8DlWhOf2H4xRd0qIRpFw7soupF55kk&#10;LdzIEXt1ZWTJzsIyy3PQVan/D6h+AAAA//8DAFBLAQItABQABgAIAAAAIQC2gziS/gAAAOEBAAAT&#10;AAAAAAAAAAAAAAAAAAAAAABbQ29udGVudF9UeXBlc10ueG1sUEsBAi0AFAAGAAgAAAAhADj9If/W&#10;AAAAlAEAAAsAAAAAAAAAAAAAAAAALwEAAF9yZWxzLy5yZWxzUEsBAi0AFAAGAAgAAAAhALgRo/S8&#10;AgAAwgUAAA4AAAAAAAAAAAAAAAAALgIAAGRycy9lMm9Eb2MueG1sUEsBAi0AFAAGAAgAAAAhAHWH&#10;bhfcAAAACAEAAA8AAAAAAAAAAAAAAAAAFgUAAGRycy9kb3ducmV2LnhtbFBLBQYAAAAABAAEAPMA&#10;AAAfBgAAAAA=&#10;" filled="f" stroked="f">
                <v:textbox>
                  <w:txbxContent>
                    <w:p w:rsidR="005C1161" w:rsidRPr="004865B7" w:rsidRDefault="005C1161" w:rsidP="00BD5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>World History Basics</w:t>
                      </w:r>
                    </w:p>
                    <w:p w:rsidR="005C1161" w:rsidRPr="004865B7" w:rsidRDefault="005C1161" w:rsidP="00BD5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The Age of Exploration </w:t>
                      </w:r>
                    </w:p>
                    <w:p w:rsidR="005C1161" w:rsidRPr="004865B7" w:rsidRDefault="005C1161" w:rsidP="00BD5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>The Age of Colonization</w:t>
                      </w:r>
                    </w:p>
                    <w:p w:rsidR="005C1161" w:rsidRPr="004865B7" w:rsidRDefault="005C1161" w:rsidP="00BD5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Absolutism and Enlightenment </w:t>
                      </w:r>
                    </w:p>
                    <w:p w:rsidR="005C1161" w:rsidRPr="004865B7" w:rsidRDefault="005C1161" w:rsidP="00BD5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>The Age of Revolutions</w:t>
                      </w:r>
                    </w:p>
                    <w:p w:rsidR="005C1161" w:rsidRPr="004865B7" w:rsidRDefault="001A4451" w:rsidP="009779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ell MT" w:hAnsi="Bell MT"/>
                          <w:sz w:val="26"/>
                          <w:szCs w:val="26"/>
                        </w:rPr>
                      </w:pPr>
                      <w:r>
                        <w:rPr>
                          <w:rFonts w:ascii="Bell MT" w:hAnsi="Bell MT"/>
                          <w:sz w:val="26"/>
                          <w:szCs w:val="26"/>
                        </w:rPr>
                        <w:t>Industrial</w:t>
                      </w:r>
                      <w:r w:rsidR="005C1161" w:rsidRPr="004865B7">
                        <w:rPr>
                          <w:rFonts w:ascii="Bell MT" w:hAnsi="Bell MT"/>
                          <w:sz w:val="26"/>
                          <w:szCs w:val="26"/>
                        </w:rPr>
                        <w:t xml:space="preserve"> Revolution</w:t>
                      </w:r>
                    </w:p>
                    <w:p w:rsidR="005C1161" w:rsidRDefault="005C1161"/>
                  </w:txbxContent>
                </v:textbox>
              </v:shape>
            </w:pict>
          </mc:Fallback>
        </mc:AlternateContent>
      </w:r>
    </w:p>
    <w:p w:rsidR="00866F4B" w:rsidRDefault="00866F4B" w:rsidP="00EE1F6E">
      <w:pPr>
        <w:rPr>
          <w:rFonts w:ascii="Bell MT" w:hAnsi="Bell MT"/>
          <w:sz w:val="28"/>
          <w:szCs w:val="28"/>
        </w:rPr>
      </w:pPr>
    </w:p>
    <w:p w:rsidR="00866F4B" w:rsidRDefault="00866F4B" w:rsidP="00EE1F6E">
      <w:pPr>
        <w:rPr>
          <w:rFonts w:ascii="Bell MT" w:hAnsi="Bell MT"/>
          <w:sz w:val="28"/>
          <w:szCs w:val="28"/>
        </w:rPr>
      </w:pPr>
    </w:p>
    <w:p w:rsidR="00866F4B" w:rsidRDefault="00866F4B" w:rsidP="00EE1F6E">
      <w:pPr>
        <w:rPr>
          <w:rFonts w:ascii="Bell MT" w:hAnsi="Bell MT"/>
          <w:sz w:val="28"/>
          <w:szCs w:val="28"/>
        </w:rPr>
      </w:pPr>
    </w:p>
    <w:p w:rsidR="004F0FA2" w:rsidRDefault="004F0FA2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AC37BC" w:rsidP="004F0FA2">
      <w:pPr>
        <w:jc w:val="left"/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169545</wp:posOffset>
                </wp:positionV>
                <wp:extent cx="3584575" cy="2137410"/>
                <wp:effectExtent l="19050" t="19050" r="15875" b="152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1374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161" w:rsidRPr="007418F0" w:rsidRDefault="005C1161" w:rsidP="000A6AAF">
                            <w:pPr>
                              <w:rPr>
                                <w:rFonts w:ascii="Bell MT" w:hAnsi="Bell MT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7418F0">
                              <w:rPr>
                                <w:rFonts w:ascii="Bell MT" w:hAnsi="Bell MT"/>
                                <w:b/>
                                <w:sz w:val="36"/>
                                <w:szCs w:val="40"/>
                                <w:u w:val="single"/>
                              </w:rPr>
                              <w:t>Classroom Expectations</w:t>
                            </w:r>
                          </w:p>
                          <w:p w:rsidR="005C1161" w:rsidRPr="00877650" w:rsidRDefault="005C1161" w:rsidP="004865B7">
                            <w:pPr>
                              <w:spacing w:after="120"/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  <w:t>In our Social Studies classroom, I have five expectations of all students. They are…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  <w:t xml:space="preserve">Be Respectful 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  <w:t>No Arguing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  <w:t xml:space="preserve">Be Kind 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  <w:t xml:space="preserve">No Complaining 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28"/>
                                <w:szCs w:val="30"/>
                              </w:rPr>
                              <w:t xml:space="preserve">Give 100% </w:t>
                            </w:r>
                          </w:p>
                          <w:p w:rsidR="005C1161" w:rsidRPr="004B2897" w:rsidRDefault="005C1161" w:rsidP="004B2897">
                            <w:pPr>
                              <w:rPr>
                                <w:rFonts w:ascii="Centaur" w:hAnsi="Centaur"/>
                                <w:sz w:val="1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2" type="#_x0000_t202" style="position:absolute;margin-left:278.4pt;margin-top:13.35pt;width:282.25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AXqAIAAFoFAAAOAAAAZHJzL2Uyb0RvYy54bWysVMlu2zAUvBfoPxC8O5Ic2VGEyEHqpSiQ&#10;LkDSD6ApSiLKRSVpS2nQf+8jaTtOeymK6kBxnTfz3pA3t6MUaM+M5VpVOLtIMWKK6pqrtsJfHzeT&#10;AiPriKqJ0IpV+IlZfLt4++Zm6Es21Z0WNTMIQJQth77CnXN9mSSWdkwSe6F7pmCx0UYSB0PTJrUh&#10;A6BLkUzTdJ4M2tS90ZRZC7OruIgXAb9pGHWfm8Yyh0SFgZsLrQnt1rfJ4oaUrSF9x+mBBvkHFpJw&#10;BUFPUCviCNoZ/geU5NRoqxt3QbVMdNNwyoIGUJOlv6l56EjPghZIju1PabL/D5Z+2n8xiNcVnmGk&#10;iIQSPbLRoXd6RIXPztDbEjY99LDNjTANVQ5KbX+v6TeLlF52RLXszhg9dIzUwC7zJ5OzoxHHepDt&#10;8FHXEIbsnA5AY2OkTx0kAwE6VOnpVBlPhcLk5azIZ1dAkcLaNLu8yrNQu4SUx+O9se490xL5ToUN&#10;lD7Ak/29dZ4OKY9bfDSlN1yIUH6h0AAhiiyF2FT2kAyr2ihSC177jf5IMCVbCoP2BOzkxpgIsZOg&#10;KM4BBHzRVTAP3ovzR7IniMDHnqNL7uAmCC4rXJyh+IyuVR2IOsJF7IMYoTwnSBDIO/Si456v0+t1&#10;sS7yST6dryd5ulpN7jbLfDLfZFez1eVquVxlP728LC87XtdMeYVH92f537nrcA+jb0/+fyXJmnZ7&#10;StcmfMEYkMoX5clrGiExoOr4D+qClbx7oo/cuB2DZ+dHh251/QTeMhoqD0WEBwk6nTY/MBrgckNB&#10;v++IYRiJDwr8eZ3luX8NwgCMNYWBOV/Znq8QRQEKCo5R7C5dfEF2veFtB5GiEZS+A083PLjNmz+y&#10;AiV+ABc4aDo8Nv6FOB+HXS9P4uIXAAAA//8DAFBLAwQUAAYACAAAACEAuMKIZN8AAAALAQAADwAA&#10;AGRycy9kb3ducmV2LnhtbEyPT0vEMBTE74LfITzBm5v+YevS7esiggdRkN3qPW2ebbBJSpJ2q5/e&#10;7EmPwwwzv6kOqx7ZQs4raxDSTQKMTGelMj3Ce/N0twPmgzBSjNYQwjd5ONTXV5UopT2bIy2n0LNY&#10;YnwpEIYQppJz3w2khd/YiUz0Pq3TIkTpei6dOMdyPfIsSQquhTJxYRATPQ7UfZ1mjdA2an57XZKf&#10;j2dHKl2OL5oah3h7sz7sgQVaw18YLvgRHerI1NrZSM9GhO22iOgBISvugV0CaZbmwFqEvMhz4HXF&#10;/3+ofwEAAP//AwBQSwECLQAUAAYACAAAACEAtoM4kv4AAADhAQAAEwAAAAAAAAAAAAAAAAAAAAAA&#10;W0NvbnRlbnRfVHlwZXNdLnhtbFBLAQItABQABgAIAAAAIQA4/SH/1gAAAJQBAAALAAAAAAAAAAAA&#10;AAAAAC8BAABfcmVscy8ucmVsc1BLAQItABQABgAIAAAAIQBj6iAXqAIAAFoFAAAOAAAAAAAAAAAA&#10;AAAAAC4CAABkcnMvZTJvRG9jLnhtbFBLAQItABQABgAIAAAAIQC4wohk3wAAAAsBAAAPAAAAAAAA&#10;AAAAAAAAAAIFAABkcnMvZG93bnJldi54bWxQSwUGAAAAAAQABADzAAAADgYAAAAA&#10;" filled="f" strokecolor="black [3213]" strokeweight="3pt">
                <v:textbox>
                  <w:txbxContent>
                    <w:p w:rsidR="005C1161" w:rsidRPr="007418F0" w:rsidRDefault="005C1161" w:rsidP="000A6AAF">
                      <w:pPr>
                        <w:rPr>
                          <w:rFonts w:ascii="Bell MT" w:hAnsi="Bell MT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7418F0">
                        <w:rPr>
                          <w:rFonts w:ascii="Bell MT" w:hAnsi="Bell MT"/>
                          <w:b/>
                          <w:sz w:val="36"/>
                          <w:szCs w:val="40"/>
                          <w:u w:val="single"/>
                        </w:rPr>
                        <w:t>Classroom Expectations</w:t>
                      </w:r>
                    </w:p>
                    <w:p w:rsidR="005C1161" w:rsidRPr="00877650" w:rsidRDefault="005C1161" w:rsidP="004865B7">
                      <w:pPr>
                        <w:spacing w:after="120"/>
                        <w:rPr>
                          <w:rFonts w:ascii="Bell MT" w:hAnsi="Bell MT"/>
                          <w:sz w:val="28"/>
                          <w:szCs w:val="30"/>
                        </w:rPr>
                      </w:pPr>
                      <w:r w:rsidRPr="00877650">
                        <w:rPr>
                          <w:rFonts w:ascii="Bell MT" w:hAnsi="Bell MT"/>
                          <w:sz w:val="28"/>
                          <w:szCs w:val="30"/>
                        </w:rPr>
                        <w:t>In our Social Studies classroom, I have five expectations of all students. They are…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Bell MT" w:hAnsi="Bell MT"/>
                          <w:sz w:val="28"/>
                          <w:szCs w:val="30"/>
                        </w:rPr>
                      </w:pPr>
                      <w:r w:rsidRPr="00877650">
                        <w:rPr>
                          <w:rFonts w:ascii="Bell MT" w:hAnsi="Bell MT"/>
                          <w:sz w:val="28"/>
                          <w:szCs w:val="30"/>
                        </w:rPr>
                        <w:t xml:space="preserve">Be Respectful 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Bell MT" w:hAnsi="Bell MT"/>
                          <w:sz w:val="28"/>
                          <w:szCs w:val="30"/>
                        </w:rPr>
                      </w:pPr>
                      <w:r w:rsidRPr="00877650">
                        <w:rPr>
                          <w:rFonts w:ascii="Bell MT" w:hAnsi="Bell MT"/>
                          <w:sz w:val="28"/>
                          <w:szCs w:val="30"/>
                        </w:rPr>
                        <w:t>No Arguing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Bell MT" w:hAnsi="Bell MT"/>
                          <w:sz w:val="28"/>
                          <w:szCs w:val="30"/>
                        </w:rPr>
                      </w:pPr>
                      <w:r w:rsidRPr="00877650">
                        <w:rPr>
                          <w:rFonts w:ascii="Bell MT" w:hAnsi="Bell MT"/>
                          <w:sz w:val="28"/>
                          <w:szCs w:val="30"/>
                        </w:rPr>
                        <w:t xml:space="preserve">Be Kind 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Bell MT" w:hAnsi="Bell MT"/>
                          <w:sz w:val="28"/>
                          <w:szCs w:val="30"/>
                        </w:rPr>
                      </w:pPr>
                      <w:r w:rsidRPr="00877650">
                        <w:rPr>
                          <w:rFonts w:ascii="Bell MT" w:hAnsi="Bell MT"/>
                          <w:sz w:val="28"/>
                          <w:szCs w:val="30"/>
                        </w:rPr>
                        <w:t xml:space="preserve">No Complaining 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Bell MT" w:hAnsi="Bell MT"/>
                          <w:sz w:val="28"/>
                          <w:szCs w:val="30"/>
                        </w:rPr>
                      </w:pPr>
                      <w:r w:rsidRPr="00877650">
                        <w:rPr>
                          <w:rFonts w:ascii="Bell MT" w:hAnsi="Bell MT"/>
                          <w:sz w:val="28"/>
                          <w:szCs w:val="30"/>
                        </w:rPr>
                        <w:t xml:space="preserve">Give 100% </w:t>
                      </w:r>
                    </w:p>
                    <w:p w:rsidR="005C1161" w:rsidRPr="004B2897" w:rsidRDefault="005C1161" w:rsidP="004B2897">
                      <w:pPr>
                        <w:rPr>
                          <w:rFonts w:ascii="Centaur" w:hAnsi="Centaur"/>
                          <w:sz w:val="1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167005</wp:posOffset>
                </wp:positionV>
                <wp:extent cx="3505200" cy="2137410"/>
                <wp:effectExtent l="19050" t="19050" r="1905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374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161" w:rsidRPr="007418F0" w:rsidRDefault="005C1161" w:rsidP="00951061">
                            <w:pPr>
                              <w:spacing w:after="120"/>
                              <w:rPr>
                                <w:rFonts w:ascii="Bell MT" w:hAnsi="Bell MT"/>
                                <w:b/>
                                <w:sz w:val="36"/>
                                <w:szCs w:val="44"/>
                              </w:rPr>
                            </w:pPr>
                            <w:r w:rsidRPr="007418F0">
                              <w:rPr>
                                <w:rFonts w:ascii="Bell MT" w:hAnsi="Bell MT"/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Social Studies’ </w:t>
                            </w:r>
                            <w:r w:rsidR="004865B7">
                              <w:rPr>
                                <w:rFonts w:ascii="Bell MT" w:hAnsi="Bell MT"/>
                                <w:b/>
                                <w:sz w:val="36"/>
                                <w:szCs w:val="44"/>
                                <w:u w:val="single"/>
                              </w:rPr>
                              <w:t>S</w:t>
                            </w:r>
                            <w:r w:rsidRPr="007418F0">
                              <w:rPr>
                                <w:rFonts w:ascii="Bell MT" w:hAnsi="Bell MT"/>
                                <w:b/>
                                <w:sz w:val="36"/>
                                <w:szCs w:val="44"/>
                                <w:u w:val="single"/>
                              </w:rPr>
                              <w:t>upplies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  <w:t xml:space="preserve">A 1” Binder 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  <w:t>Pencils</w:t>
                            </w:r>
                          </w:p>
                          <w:p w:rsidR="005C1161" w:rsidRPr="00877650" w:rsidRDefault="005C1161" w:rsidP="00F575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  <w:t>Notecards</w:t>
                            </w:r>
                          </w:p>
                          <w:p w:rsidR="005C1161" w:rsidRPr="00877650" w:rsidRDefault="005C1161" w:rsidP="002245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</w:pPr>
                            <w:r w:rsidRPr="00877650">
                              <w:rPr>
                                <w:rFonts w:ascii="Bell MT" w:hAnsi="Bell MT"/>
                                <w:sz w:val="32"/>
                                <w:szCs w:val="38"/>
                              </w:rPr>
                              <w:t>At least four binder dividers</w:t>
                            </w:r>
                          </w:p>
                          <w:p w:rsidR="005C1161" w:rsidRPr="002245D1" w:rsidRDefault="002245D1" w:rsidP="004F0FA2">
                            <w:pPr>
                              <w:rPr>
                                <w:rFonts w:ascii="Centaur" w:hAnsi="Centaur"/>
                                <w:i/>
                              </w:rPr>
                            </w:pPr>
                            <w:r>
                              <w:rPr>
                                <w:rFonts w:ascii="Centaur" w:hAnsi="Centaur"/>
                                <w:i/>
                              </w:rPr>
                              <w:t>Students with</w:t>
                            </w:r>
                            <w:r w:rsidR="0086712B" w:rsidRPr="002245D1">
                              <w:rPr>
                                <w:rFonts w:ascii="Centaur" w:hAnsi="Centaur"/>
                                <w:i/>
                              </w:rPr>
                              <w:t xml:space="preserve"> large binders for mul</w:t>
                            </w:r>
                            <w:r>
                              <w:rPr>
                                <w:rFonts w:ascii="Centaur" w:hAnsi="Centaur"/>
                                <w:i/>
                              </w:rPr>
                              <w:t xml:space="preserve">tiple classes can use </w:t>
                            </w:r>
                            <w:r w:rsidR="0086712B" w:rsidRPr="002245D1">
                              <w:rPr>
                                <w:rFonts w:ascii="Centaur" w:hAnsi="Centaur"/>
                                <w:i/>
                              </w:rPr>
                              <w:t>a section of that binder for Social Studies</w:t>
                            </w:r>
                            <w:r>
                              <w:rPr>
                                <w:rFonts w:ascii="Centaur" w:hAnsi="Centaur"/>
                                <w:i/>
                              </w:rPr>
                              <w:t>,</w:t>
                            </w:r>
                            <w:r w:rsidR="0086712B" w:rsidRPr="002245D1">
                              <w:rPr>
                                <w:rFonts w:ascii="Centaur" w:hAnsi="Centaur"/>
                                <w:i/>
                              </w:rPr>
                              <w:t xml:space="preserve"> instead of </w:t>
                            </w:r>
                            <w:r>
                              <w:rPr>
                                <w:rFonts w:ascii="Centaur" w:hAnsi="Centaur"/>
                                <w:i/>
                              </w:rPr>
                              <w:t xml:space="preserve">having </w:t>
                            </w:r>
                            <w:r w:rsidR="00F50BE1">
                              <w:rPr>
                                <w:rFonts w:ascii="Centaur" w:hAnsi="Centaur"/>
                                <w:i/>
                              </w:rPr>
                              <w:t>a 1</w:t>
                            </w:r>
                            <w:r w:rsidR="0086712B" w:rsidRPr="002245D1">
                              <w:rPr>
                                <w:rFonts w:ascii="Centaur" w:hAnsi="Centaur"/>
                                <w:i/>
                              </w:rPr>
                              <w:t xml:space="preserve">” binder. </w:t>
                            </w:r>
                          </w:p>
                          <w:p w:rsidR="005C1161" w:rsidRPr="005938C6" w:rsidRDefault="005C1161" w:rsidP="004F0FA2">
                            <w:pPr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0.3pt;margin-top:13.15pt;width:276pt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+hjAIAACMFAAAOAAAAZHJzL2Uyb0RvYy54bWysVNuO2yAQfa/Uf0C8Z21nncta66y2cVJV&#10;6k3a7QcQg21UbgUSe1v13zvgJM12X6qqfsDADGfmzBy4vRukQAdmHdeqxNlVihFTtaZctSX+8rid&#10;LDFynihKhFasxE/M4bvV61e3vSnYVHdaUGYRgChX9KbEnfemSBJXd0wSd6UNU2BstJXEw9K2CbWk&#10;B3QpkmmazpNeW2qsrplzsFuNRryK+E3Dav+paRzzSJQYcvNxtHHchTFZ3ZKitcR0vD6mQf4hC0m4&#10;gqBnqIp4gvaWv4CSvLba6cZf1Vomuml4zSIHYJOlf7B56IhhkQsUx5lzmdz/g60/Hj5bxGmJ5xgp&#10;IqFFj2zw6I0eUB6q0xtXgNODATc/wDZ0OTJ15r2uvzqk9LojqmX31uq+Y4RCdlk4mVwcHXFcANn1&#10;HzSFMGTvdQQaGitD6aAYCNChS0/nzoRUati8nqUzaDdGNdim2fUiz2LvElKcjhvr/FumJQqTElto&#10;fYQnh/fOh3RIcXIJ0ZTeciFi+4VCPYRYZjGANFAMp9qRpBacBsdwxNl2txYWHUgQU/wiT7Bcuknu&#10;QdKCyxIvz06kCKXZKBojesLFOIeshArgwBTyPM5G6fy4SW82y80yn+TT+WaSp1U1ud+u88l8my1m&#10;1XW1XlfZz5Bnlhcdp5SpkOpJxln+dzI5XqhRgGchP6P0jPk2fi+ZJ8/TiBUHVqd/ZBc1EWQwCsIP&#10;uyGKb3GS2k7TJxCJ1dBCaDe8LDDptP2OUQ+3FDrzbU8sw0i8UyC0myzPw7WOi3y2mMLCXlp2lxai&#10;aoAqscdonK79+BTsjeVtB5FGaSt9D+JseJRNUPGY1VHScBMjp+OrEa765Tp6/X7bVr8AAAD//wMA&#10;UEsDBBQABgAIAAAAIQA5Zx984QAAAAoBAAAPAAAAZHJzL2Rvd25yZXYueG1sTI/BTsMwEETvSPyD&#10;tUhcUOskLlEb4lSopbf2QKk4u/GSRLXXIXbbwNdjTnBczdPM23I5WsMuOPjOkYR0mgBDqp3uqJFw&#10;eNtM5sB8UKSVcYQSvtDDsrq9KVWh3ZVe8bIPDYsl5AsloQ2hLzj3dYtW+anrkWL24QarQjyHhutB&#10;XWO5NTxLkpxb1VFcaFWPqxbr0/5sJbyc3nH7KVapX39vHg7bdTBitpPy/m58fgIWcAx/MPzqR3Wo&#10;otPRnUl7ZiRMsiSPqIQsF8Ai8CjSGbCjBJFnC+BVyf+/UP0AAAD//wMAUEsBAi0AFAAGAAgAAAAh&#10;ALaDOJL+AAAA4QEAABMAAAAAAAAAAAAAAAAAAAAAAFtDb250ZW50X1R5cGVzXS54bWxQSwECLQAU&#10;AAYACAAAACEAOP0h/9YAAACUAQAACwAAAAAAAAAAAAAAAAAvAQAAX3JlbHMvLnJlbHNQSwECLQAU&#10;AAYACAAAACEAVQT/oYwCAAAjBQAADgAAAAAAAAAAAAAAAAAuAgAAZHJzL2Uyb0RvYy54bWxQSwEC&#10;LQAUAAYACAAAACEAOWcffOEAAAAKAQAADwAAAAAAAAAAAAAAAADmBAAAZHJzL2Rvd25yZXYueG1s&#10;UEsFBgAAAAAEAAQA8wAAAPQFAAAAAA==&#10;" filled="f" strokeweight="3pt">
                <v:textbox>
                  <w:txbxContent>
                    <w:p w:rsidR="005C1161" w:rsidRPr="007418F0" w:rsidRDefault="005C1161" w:rsidP="00951061">
                      <w:pPr>
                        <w:spacing w:after="120"/>
                        <w:rPr>
                          <w:rFonts w:ascii="Bell MT" w:hAnsi="Bell MT"/>
                          <w:b/>
                          <w:sz w:val="36"/>
                          <w:szCs w:val="44"/>
                        </w:rPr>
                      </w:pPr>
                      <w:r w:rsidRPr="007418F0">
                        <w:rPr>
                          <w:rFonts w:ascii="Bell MT" w:hAnsi="Bell MT"/>
                          <w:b/>
                          <w:sz w:val="36"/>
                          <w:szCs w:val="44"/>
                          <w:u w:val="single"/>
                        </w:rPr>
                        <w:t xml:space="preserve">Social Studies’ </w:t>
                      </w:r>
                      <w:r w:rsidR="004865B7">
                        <w:rPr>
                          <w:rFonts w:ascii="Bell MT" w:hAnsi="Bell MT"/>
                          <w:b/>
                          <w:sz w:val="36"/>
                          <w:szCs w:val="44"/>
                          <w:u w:val="single"/>
                        </w:rPr>
                        <w:t>S</w:t>
                      </w:r>
                      <w:r w:rsidRPr="007418F0">
                        <w:rPr>
                          <w:rFonts w:ascii="Bell MT" w:hAnsi="Bell MT"/>
                          <w:b/>
                          <w:sz w:val="36"/>
                          <w:szCs w:val="44"/>
                          <w:u w:val="single"/>
                        </w:rPr>
                        <w:t>upplies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Bell MT" w:hAnsi="Bell MT"/>
                          <w:sz w:val="32"/>
                          <w:szCs w:val="38"/>
                        </w:rPr>
                      </w:pPr>
                      <w:r w:rsidRPr="00877650">
                        <w:rPr>
                          <w:rFonts w:ascii="Bell MT" w:hAnsi="Bell MT"/>
                          <w:sz w:val="32"/>
                          <w:szCs w:val="38"/>
                        </w:rPr>
                        <w:t xml:space="preserve">A 1” Binder 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Bell MT" w:hAnsi="Bell MT"/>
                          <w:sz w:val="32"/>
                          <w:szCs w:val="38"/>
                        </w:rPr>
                      </w:pPr>
                      <w:r w:rsidRPr="00877650">
                        <w:rPr>
                          <w:rFonts w:ascii="Bell MT" w:hAnsi="Bell MT"/>
                          <w:sz w:val="32"/>
                          <w:szCs w:val="38"/>
                        </w:rPr>
                        <w:t>Pencils</w:t>
                      </w:r>
                    </w:p>
                    <w:p w:rsidR="005C1161" w:rsidRPr="00877650" w:rsidRDefault="005C1161" w:rsidP="00F575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Bell MT" w:hAnsi="Bell MT"/>
                          <w:sz w:val="32"/>
                          <w:szCs w:val="38"/>
                        </w:rPr>
                      </w:pPr>
                      <w:r w:rsidRPr="00877650">
                        <w:rPr>
                          <w:rFonts w:ascii="Bell MT" w:hAnsi="Bell MT"/>
                          <w:sz w:val="32"/>
                          <w:szCs w:val="38"/>
                        </w:rPr>
                        <w:t>Notecards</w:t>
                      </w:r>
                    </w:p>
                    <w:p w:rsidR="005C1161" w:rsidRPr="00877650" w:rsidRDefault="005C1161" w:rsidP="002245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  <w:rPr>
                          <w:rFonts w:ascii="Bell MT" w:hAnsi="Bell MT"/>
                          <w:sz w:val="32"/>
                          <w:szCs w:val="38"/>
                        </w:rPr>
                      </w:pPr>
                      <w:r w:rsidRPr="00877650">
                        <w:rPr>
                          <w:rFonts w:ascii="Bell MT" w:hAnsi="Bell MT"/>
                          <w:sz w:val="32"/>
                          <w:szCs w:val="38"/>
                        </w:rPr>
                        <w:t>At least four binder dividers</w:t>
                      </w:r>
                    </w:p>
                    <w:p w:rsidR="005C1161" w:rsidRPr="002245D1" w:rsidRDefault="002245D1" w:rsidP="004F0FA2">
                      <w:pPr>
                        <w:rPr>
                          <w:rFonts w:ascii="Centaur" w:hAnsi="Centaur"/>
                          <w:i/>
                        </w:rPr>
                      </w:pPr>
                      <w:r>
                        <w:rPr>
                          <w:rFonts w:ascii="Centaur" w:hAnsi="Centaur"/>
                          <w:i/>
                        </w:rPr>
                        <w:t>Students with</w:t>
                      </w:r>
                      <w:r w:rsidR="0086712B" w:rsidRPr="002245D1">
                        <w:rPr>
                          <w:rFonts w:ascii="Centaur" w:hAnsi="Centaur"/>
                          <w:i/>
                        </w:rPr>
                        <w:t xml:space="preserve"> large binders for mul</w:t>
                      </w:r>
                      <w:r>
                        <w:rPr>
                          <w:rFonts w:ascii="Centaur" w:hAnsi="Centaur"/>
                          <w:i/>
                        </w:rPr>
                        <w:t xml:space="preserve">tiple classes can use </w:t>
                      </w:r>
                      <w:r w:rsidR="0086712B" w:rsidRPr="002245D1">
                        <w:rPr>
                          <w:rFonts w:ascii="Centaur" w:hAnsi="Centaur"/>
                          <w:i/>
                        </w:rPr>
                        <w:t>a section of that binder for Social Studies</w:t>
                      </w:r>
                      <w:r>
                        <w:rPr>
                          <w:rFonts w:ascii="Centaur" w:hAnsi="Centaur"/>
                          <w:i/>
                        </w:rPr>
                        <w:t>,</w:t>
                      </w:r>
                      <w:r w:rsidR="0086712B" w:rsidRPr="002245D1">
                        <w:rPr>
                          <w:rFonts w:ascii="Centaur" w:hAnsi="Centaur"/>
                          <w:i/>
                        </w:rPr>
                        <w:t xml:space="preserve"> instead of </w:t>
                      </w:r>
                      <w:r>
                        <w:rPr>
                          <w:rFonts w:ascii="Centaur" w:hAnsi="Centaur"/>
                          <w:i/>
                        </w:rPr>
                        <w:t xml:space="preserve">having </w:t>
                      </w:r>
                      <w:r w:rsidR="00F50BE1">
                        <w:rPr>
                          <w:rFonts w:ascii="Centaur" w:hAnsi="Centaur"/>
                          <w:i/>
                        </w:rPr>
                        <w:t>a 1</w:t>
                      </w:r>
                      <w:r w:rsidR="0086712B" w:rsidRPr="002245D1">
                        <w:rPr>
                          <w:rFonts w:ascii="Centaur" w:hAnsi="Centaur"/>
                          <w:i/>
                        </w:rPr>
                        <w:t xml:space="preserve">” binder. </w:t>
                      </w:r>
                    </w:p>
                    <w:p w:rsidR="005C1161" w:rsidRPr="005938C6" w:rsidRDefault="005C1161" w:rsidP="004F0FA2">
                      <w:pPr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BD59D9" w:rsidRDefault="00BD59D9" w:rsidP="004F0FA2">
      <w:pPr>
        <w:jc w:val="left"/>
        <w:rPr>
          <w:rFonts w:ascii="Bell MT" w:hAnsi="Bell MT"/>
        </w:rPr>
      </w:pPr>
    </w:p>
    <w:p w:rsidR="004F0FA2" w:rsidRDefault="004F0FA2" w:rsidP="004F0FA2">
      <w:pPr>
        <w:jc w:val="left"/>
        <w:rPr>
          <w:rFonts w:ascii="Bell MT" w:hAnsi="Bell MT"/>
        </w:rPr>
      </w:pPr>
    </w:p>
    <w:p w:rsidR="004F0FA2" w:rsidRDefault="004F0FA2" w:rsidP="00866F4B">
      <w:pPr>
        <w:ind w:left="10800"/>
        <w:jc w:val="left"/>
        <w:rPr>
          <w:rFonts w:ascii="Bell MT" w:hAnsi="Bell MT"/>
        </w:rPr>
      </w:pPr>
    </w:p>
    <w:p w:rsidR="00866F4B" w:rsidRDefault="00866F4B" w:rsidP="00866F4B">
      <w:pPr>
        <w:ind w:left="10800"/>
        <w:jc w:val="left"/>
        <w:rPr>
          <w:rFonts w:ascii="Bell MT" w:hAnsi="Bell MT"/>
        </w:rPr>
      </w:pPr>
    </w:p>
    <w:p w:rsidR="00866F4B" w:rsidRDefault="00866F4B" w:rsidP="00866F4B">
      <w:pPr>
        <w:ind w:left="10800"/>
        <w:jc w:val="left"/>
        <w:rPr>
          <w:rFonts w:ascii="Bell MT" w:hAnsi="Bell MT"/>
        </w:rPr>
      </w:pPr>
    </w:p>
    <w:p w:rsidR="00866F4B" w:rsidRDefault="00866F4B" w:rsidP="00866F4B">
      <w:pPr>
        <w:ind w:left="10800"/>
        <w:jc w:val="left"/>
        <w:rPr>
          <w:rFonts w:ascii="Bell MT" w:hAnsi="Bell MT"/>
        </w:rPr>
      </w:pPr>
    </w:p>
    <w:p w:rsidR="00866F4B" w:rsidRDefault="00866F4B" w:rsidP="00866F4B">
      <w:pPr>
        <w:ind w:left="10800"/>
        <w:jc w:val="left"/>
        <w:rPr>
          <w:rFonts w:ascii="Bell MT" w:hAnsi="Bell MT"/>
        </w:rPr>
      </w:pPr>
    </w:p>
    <w:p w:rsidR="00866F4B" w:rsidRPr="00544B19" w:rsidRDefault="00866F4B" w:rsidP="00866F4B">
      <w:pPr>
        <w:ind w:left="10800"/>
        <w:jc w:val="left"/>
        <w:rPr>
          <w:rFonts w:ascii="Bell MT" w:hAnsi="Bell MT"/>
          <w:sz w:val="20"/>
        </w:rPr>
      </w:pPr>
    </w:p>
    <w:p w:rsidR="00866F4B" w:rsidRPr="00544B19" w:rsidRDefault="00866F4B" w:rsidP="00866F4B">
      <w:pPr>
        <w:ind w:left="10800"/>
        <w:jc w:val="left"/>
        <w:rPr>
          <w:rFonts w:ascii="Bell MT" w:hAnsi="Bell MT"/>
          <w:sz w:val="20"/>
        </w:rPr>
      </w:pPr>
    </w:p>
    <w:p w:rsidR="00866F4B" w:rsidRPr="00544B19" w:rsidRDefault="00866F4B" w:rsidP="00866F4B">
      <w:pPr>
        <w:ind w:left="10800"/>
        <w:jc w:val="left"/>
        <w:rPr>
          <w:rFonts w:ascii="Bell MT" w:hAnsi="Bell MT"/>
          <w:sz w:val="20"/>
        </w:rPr>
      </w:pPr>
    </w:p>
    <w:p w:rsidR="0068485F" w:rsidRPr="00544B19" w:rsidRDefault="0068485F" w:rsidP="005F73FD">
      <w:pPr>
        <w:jc w:val="left"/>
        <w:rPr>
          <w:rFonts w:ascii="Bell MT" w:hAnsi="Bell MT"/>
          <w:sz w:val="36"/>
          <w:szCs w:val="30"/>
        </w:rPr>
      </w:pPr>
      <w:r w:rsidRPr="00544B19">
        <w:rPr>
          <w:rFonts w:ascii="Bell MT" w:hAnsi="Bell MT"/>
          <w:b/>
          <w:sz w:val="36"/>
          <w:szCs w:val="30"/>
        </w:rPr>
        <w:t xml:space="preserve">Social Studies’ Grading System: </w:t>
      </w:r>
      <w:r w:rsidRPr="00544B19">
        <w:rPr>
          <w:rFonts w:ascii="Bell MT" w:hAnsi="Bell MT"/>
          <w:sz w:val="36"/>
          <w:szCs w:val="30"/>
        </w:rPr>
        <w:t xml:space="preserve"> </w:t>
      </w:r>
    </w:p>
    <w:p w:rsidR="0068485F" w:rsidRPr="007418F0" w:rsidRDefault="0068485F" w:rsidP="0068485F">
      <w:pPr>
        <w:numPr>
          <w:ilvl w:val="1"/>
          <w:numId w:val="3"/>
        </w:numPr>
        <w:tabs>
          <w:tab w:val="clear" w:pos="1800"/>
          <w:tab w:val="num" w:pos="540"/>
        </w:tabs>
        <w:spacing w:line="240" w:lineRule="auto"/>
        <w:ind w:left="1080" w:hanging="990"/>
        <w:jc w:val="left"/>
        <w:rPr>
          <w:rFonts w:ascii="Bell MT" w:hAnsi="Bell MT"/>
          <w:b/>
          <w:sz w:val="26"/>
          <w:szCs w:val="26"/>
        </w:rPr>
      </w:pPr>
      <w:r w:rsidRPr="007418F0">
        <w:rPr>
          <w:rFonts w:ascii="Bell MT" w:hAnsi="Bell MT"/>
          <w:b/>
          <w:sz w:val="26"/>
          <w:szCs w:val="26"/>
        </w:rPr>
        <w:t>MAJOR ASSESSMENTS: Tests/Projects– 60%</w:t>
      </w:r>
    </w:p>
    <w:p w:rsidR="0068485F" w:rsidRPr="007418F0" w:rsidRDefault="0068485F" w:rsidP="005C1161">
      <w:pPr>
        <w:tabs>
          <w:tab w:val="num" w:pos="540"/>
        </w:tabs>
        <w:ind w:left="547"/>
        <w:jc w:val="left"/>
        <w:rPr>
          <w:rFonts w:ascii="Bell MT" w:hAnsi="Bell MT"/>
          <w:sz w:val="26"/>
          <w:szCs w:val="26"/>
        </w:rPr>
      </w:pPr>
      <w:r w:rsidRPr="007418F0">
        <w:rPr>
          <w:rFonts w:ascii="Bell MT" w:hAnsi="Bell MT"/>
          <w:sz w:val="26"/>
          <w:szCs w:val="26"/>
        </w:rPr>
        <w:t xml:space="preserve">This grade is determined by all unit assessments and tests.  During the quarter, students </w:t>
      </w:r>
      <w:r w:rsidR="002245D1">
        <w:rPr>
          <w:rFonts w:ascii="Bell MT" w:hAnsi="Bell MT"/>
          <w:sz w:val="26"/>
          <w:szCs w:val="26"/>
        </w:rPr>
        <w:t>may</w:t>
      </w:r>
      <w:r w:rsidRPr="007418F0">
        <w:rPr>
          <w:rFonts w:ascii="Bell MT" w:hAnsi="Bell MT"/>
          <w:sz w:val="26"/>
          <w:szCs w:val="26"/>
        </w:rPr>
        <w:t xml:space="preserve"> complete formal writing as</w:t>
      </w:r>
      <w:r w:rsidR="002245D1">
        <w:rPr>
          <w:rFonts w:ascii="Bell MT" w:hAnsi="Bell MT"/>
          <w:sz w:val="26"/>
          <w:szCs w:val="26"/>
        </w:rPr>
        <w:t xml:space="preserve">sessments, </w:t>
      </w:r>
      <w:r w:rsidRPr="007418F0">
        <w:rPr>
          <w:rFonts w:ascii="Bell MT" w:hAnsi="Bell MT"/>
          <w:sz w:val="26"/>
          <w:szCs w:val="26"/>
        </w:rPr>
        <w:t>projects</w:t>
      </w:r>
      <w:r w:rsidR="00956B05">
        <w:rPr>
          <w:rFonts w:ascii="Bell MT" w:hAnsi="Bell MT"/>
          <w:sz w:val="26"/>
          <w:szCs w:val="26"/>
        </w:rPr>
        <w:t>, and tests f</w:t>
      </w:r>
      <w:r w:rsidR="002245D1">
        <w:rPr>
          <w:rFonts w:ascii="Bell MT" w:hAnsi="Bell MT"/>
          <w:sz w:val="26"/>
          <w:szCs w:val="26"/>
        </w:rPr>
        <w:t>o</w:t>
      </w:r>
      <w:r w:rsidR="00956B05">
        <w:rPr>
          <w:rFonts w:ascii="Bell MT" w:hAnsi="Bell MT"/>
          <w:sz w:val="26"/>
          <w:szCs w:val="26"/>
        </w:rPr>
        <w:t>r</w:t>
      </w:r>
      <w:r w:rsidR="002245D1">
        <w:rPr>
          <w:rFonts w:ascii="Bell MT" w:hAnsi="Bell MT"/>
          <w:sz w:val="26"/>
          <w:szCs w:val="26"/>
        </w:rPr>
        <w:t xml:space="preserve"> a particular </w:t>
      </w:r>
      <w:r w:rsidRPr="007418F0">
        <w:rPr>
          <w:rFonts w:ascii="Bell MT" w:hAnsi="Bell MT"/>
          <w:sz w:val="26"/>
          <w:szCs w:val="26"/>
        </w:rPr>
        <w:t>unit of study</w:t>
      </w:r>
      <w:r w:rsidR="002245D1">
        <w:rPr>
          <w:rFonts w:ascii="Bell MT" w:hAnsi="Bell MT"/>
          <w:sz w:val="26"/>
          <w:szCs w:val="26"/>
        </w:rPr>
        <w:t xml:space="preserve">. These papers, </w:t>
      </w:r>
      <w:r w:rsidRPr="007418F0">
        <w:rPr>
          <w:rFonts w:ascii="Bell MT" w:hAnsi="Bell MT"/>
          <w:sz w:val="26"/>
          <w:szCs w:val="26"/>
        </w:rPr>
        <w:t>projects</w:t>
      </w:r>
      <w:r w:rsidR="002245D1">
        <w:rPr>
          <w:rFonts w:ascii="Bell MT" w:hAnsi="Bell MT"/>
          <w:sz w:val="26"/>
          <w:szCs w:val="26"/>
        </w:rPr>
        <w:t>, and tests</w:t>
      </w:r>
      <w:r w:rsidRPr="007418F0">
        <w:rPr>
          <w:rFonts w:ascii="Bell MT" w:hAnsi="Bell MT"/>
          <w:sz w:val="26"/>
          <w:szCs w:val="26"/>
        </w:rPr>
        <w:t xml:space="preserve"> will focus on historical events/issues and demonstrate</w:t>
      </w:r>
      <w:r w:rsidR="002245D1">
        <w:rPr>
          <w:rFonts w:ascii="Bell MT" w:hAnsi="Bell MT"/>
          <w:sz w:val="26"/>
          <w:szCs w:val="26"/>
        </w:rPr>
        <w:t xml:space="preserve"> students’</w:t>
      </w:r>
      <w:r w:rsidRPr="007418F0">
        <w:rPr>
          <w:rFonts w:ascii="Bell MT" w:hAnsi="Bell MT"/>
          <w:sz w:val="26"/>
          <w:szCs w:val="26"/>
        </w:rPr>
        <w:t xml:space="preserve"> understanding of the main features of writing and the use of technological resources.  </w:t>
      </w:r>
    </w:p>
    <w:p w:rsidR="00C7498D" w:rsidRDefault="00C7498D" w:rsidP="0068485F">
      <w:pPr>
        <w:tabs>
          <w:tab w:val="num" w:pos="540"/>
        </w:tabs>
        <w:ind w:left="540"/>
        <w:jc w:val="left"/>
        <w:rPr>
          <w:rFonts w:ascii="Bell MT" w:hAnsi="Bell MT"/>
          <w:sz w:val="28"/>
          <w:szCs w:val="20"/>
        </w:rPr>
      </w:pPr>
    </w:p>
    <w:p w:rsidR="005C1161" w:rsidRPr="00544B19" w:rsidRDefault="005C1161" w:rsidP="0068485F">
      <w:pPr>
        <w:tabs>
          <w:tab w:val="num" w:pos="540"/>
        </w:tabs>
        <w:ind w:left="540"/>
        <w:jc w:val="left"/>
        <w:rPr>
          <w:rFonts w:ascii="Bell MT" w:hAnsi="Bell MT"/>
          <w:sz w:val="28"/>
          <w:szCs w:val="20"/>
        </w:rPr>
      </w:pPr>
    </w:p>
    <w:p w:rsidR="005C1161" w:rsidRDefault="005C1161" w:rsidP="0068485F">
      <w:pPr>
        <w:tabs>
          <w:tab w:val="num" w:pos="540"/>
        </w:tabs>
        <w:ind w:firstLine="90"/>
        <w:jc w:val="left"/>
        <w:rPr>
          <w:rFonts w:ascii="Bell MT" w:hAnsi="Bell MT"/>
          <w:b/>
          <w:sz w:val="28"/>
          <w:szCs w:val="20"/>
        </w:rPr>
      </w:pPr>
    </w:p>
    <w:p w:rsidR="0068485F" w:rsidRPr="007418F0" w:rsidRDefault="005C1161" w:rsidP="0068485F">
      <w:pPr>
        <w:tabs>
          <w:tab w:val="num" w:pos="540"/>
        </w:tabs>
        <w:ind w:firstLine="90"/>
        <w:jc w:val="left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8"/>
          <w:szCs w:val="20"/>
        </w:rPr>
        <w:t xml:space="preserve">2. </w:t>
      </w:r>
      <w:r w:rsidR="0068485F" w:rsidRPr="007418F0">
        <w:rPr>
          <w:rFonts w:ascii="Bell MT" w:hAnsi="Bell MT"/>
          <w:b/>
          <w:sz w:val="26"/>
          <w:szCs w:val="26"/>
        </w:rPr>
        <w:t>MINOR ASSESSMENTS: Quizzes/Classwork/Interactive Notebook – 40%</w:t>
      </w:r>
    </w:p>
    <w:p w:rsidR="0068485F" w:rsidRPr="007418F0" w:rsidRDefault="002245D1" w:rsidP="007418F0">
      <w:pPr>
        <w:pStyle w:val="ListParagraph"/>
        <w:tabs>
          <w:tab w:val="num" w:pos="540"/>
        </w:tabs>
        <w:ind w:left="450"/>
        <w:jc w:val="left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This grade is determined by all vocabulary and key concept quizzes that </w:t>
      </w:r>
      <w:r w:rsidR="0068485F" w:rsidRPr="007418F0">
        <w:rPr>
          <w:rFonts w:ascii="Bell MT" w:hAnsi="Bell MT"/>
          <w:sz w:val="26"/>
          <w:szCs w:val="26"/>
        </w:rPr>
        <w:t xml:space="preserve">will be given </w:t>
      </w:r>
      <w:r w:rsidR="00956B05">
        <w:rPr>
          <w:rFonts w:ascii="Bell MT" w:hAnsi="Bell MT"/>
          <w:sz w:val="26"/>
          <w:szCs w:val="26"/>
        </w:rPr>
        <w:t>for each particular unit of study</w:t>
      </w:r>
      <w:r w:rsidR="0068485F" w:rsidRPr="007418F0">
        <w:rPr>
          <w:rFonts w:ascii="Bell MT" w:hAnsi="Bell MT"/>
          <w:sz w:val="26"/>
          <w:szCs w:val="26"/>
        </w:rPr>
        <w:t>.</w:t>
      </w:r>
      <w:r w:rsidR="00977959" w:rsidRPr="007418F0">
        <w:rPr>
          <w:rFonts w:ascii="Bell MT" w:hAnsi="Bell MT"/>
          <w:sz w:val="26"/>
          <w:szCs w:val="26"/>
        </w:rPr>
        <w:t xml:space="preserve"> </w:t>
      </w:r>
      <w:r w:rsidR="0068485F" w:rsidRPr="007418F0">
        <w:rPr>
          <w:rFonts w:ascii="Bell MT" w:hAnsi="Bell MT"/>
          <w:sz w:val="26"/>
          <w:szCs w:val="26"/>
        </w:rPr>
        <w:t>This grade includes daily classroom activities and independent practice demonstrated through interactive notebook checks.  Students will also complete in-class reading and writing assignments which will make-up part of this grade.</w:t>
      </w:r>
    </w:p>
    <w:p w:rsidR="0068485F" w:rsidRPr="007418F0" w:rsidRDefault="0068485F" w:rsidP="0068485F">
      <w:pPr>
        <w:tabs>
          <w:tab w:val="num" w:pos="540"/>
        </w:tabs>
        <w:ind w:left="540" w:hanging="450"/>
        <w:jc w:val="left"/>
        <w:rPr>
          <w:rFonts w:ascii="Bell MT" w:hAnsi="Bell MT"/>
          <w:sz w:val="26"/>
          <w:szCs w:val="26"/>
        </w:rPr>
      </w:pPr>
    </w:p>
    <w:p w:rsidR="0068485F" w:rsidRPr="007418F0" w:rsidRDefault="0068485F" w:rsidP="0068485F">
      <w:pPr>
        <w:tabs>
          <w:tab w:val="num" w:pos="540"/>
        </w:tabs>
        <w:ind w:left="540" w:hanging="450"/>
        <w:jc w:val="left"/>
        <w:rPr>
          <w:rFonts w:ascii="Bell MT" w:hAnsi="Bell MT"/>
          <w:b/>
          <w:sz w:val="26"/>
          <w:szCs w:val="26"/>
        </w:rPr>
      </w:pPr>
      <w:r w:rsidRPr="007418F0">
        <w:rPr>
          <w:rFonts w:ascii="Bell MT" w:hAnsi="Bell MT"/>
          <w:b/>
          <w:sz w:val="26"/>
          <w:szCs w:val="26"/>
        </w:rPr>
        <w:t xml:space="preserve">3. </w:t>
      </w:r>
      <w:r w:rsidR="00956B05">
        <w:rPr>
          <w:rFonts w:ascii="Bell MT" w:hAnsi="Bell MT"/>
          <w:b/>
          <w:sz w:val="26"/>
          <w:szCs w:val="26"/>
        </w:rPr>
        <w:t>HOMEWORK</w:t>
      </w:r>
      <w:r w:rsidRPr="007418F0">
        <w:rPr>
          <w:rFonts w:ascii="Bell MT" w:hAnsi="Bell MT"/>
          <w:b/>
          <w:sz w:val="26"/>
          <w:szCs w:val="26"/>
        </w:rPr>
        <w:t xml:space="preserve"> – Zero-weighted – 0% </w:t>
      </w:r>
    </w:p>
    <w:p w:rsidR="0068485F" w:rsidRPr="007418F0" w:rsidRDefault="0068485F" w:rsidP="0068485F">
      <w:pPr>
        <w:tabs>
          <w:tab w:val="num" w:pos="540"/>
        </w:tabs>
        <w:ind w:left="540"/>
        <w:jc w:val="left"/>
        <w:rPr>
          <w:rFonts w:ascii="Bell MT" w:hAnsi="Bell MT"/>
          <w:sz w:val="26"/>
          <w:szCs w:val="26"/>
        </w:rPr>
      </w:pPr>
      <w:r w:rsidRPr="007418F0">
        <w:rPr>
          <w:rFonts w:ascii="Bell MT" w:hAnsi="Bell MT"/>
          <w:sz w:val="26"/>
          <w:szCs w:val="26"/>
        </w:rPr>
        <w:t xml:space="preserve">Homework is an instructional tool that will be assigned to reinforce new concepts introduced during the school day and to provide review of unit concepts. </w:t>
      </w:r>
      <w:r w:rsidR="002245D1" w:rsidRPr="00956B05">
        <w:rPr>
          <w:rFonts w:ascii="Bell MT" w:hAnsi="Bell MT"/>
          <w:b/>
          <w:i/>
          <w:sz w:val="26"/>
          <w:szCs w:val="26"/>
        </w:rPr>
        <w:t xml:space="preserve">The majority of </w:t>
      </w:r>
      <w:r w:rsidR="00C65D7D" w:rsidRPr="00956B05">
        <w:rPr>
          <w:rFonts w:ascii="Bell MT" w:hAnsi="Bell MT"/>
          <w:b/>
          <w:i/>
          <w:sz w:val="26"/>
          <w:szCs w:val="26"/>
        </w:rPr>
        <w:t xml:space="preserve">homework </w:t>
      </w:r>
      <w:r w:rsidR="004C360F" w:rsidRPr="00956B05">
        <w:rPr>
          <w:rFonts w:ascii="Bell MT" w:hAnsi="Bell MT"/>
          <w:b/>
          <w:i/>
          <w:sz w:val="26"/>
          <w:szCs w:val="26"/>
        </w:rPr>
        <w:t>for</w:t>
      </w:r>
      <w:r w:rsidR="002245D1" w:rsidRPr="00956B05">
        <w:rPr>
          <w:rFonts w:ascii="Bell MT" w:hAnsi="Bell MT"/>
          <w:b/>
          <w:i/>
          <w:sz w:val="26"/>
          <w:szCs w:val="26"/>
        </w:rPr>
        <w:t xml:space="preserve"> this class</w:t>
      </w:r>
      <w:r w:rsidR="00C65D7D" w:rsidRPr="00956B05">
        <w:rPr>
          <w:rFonts w:ascii="Bell MT" w:hAnsi="Bell MT"/>
          <w:b/>
          <w:i/>
          <w:sz w:val="26"/>
          <w:szCs w:val="26"/>
        </w:rPr>
        <w:t xml:space="preserve"> is classwork that students do not finish in class. In order to avoid having homework, students should use all class time efficiently!</w:t>
      </w:r>
      <w:r w:rsidR="00C65D7D">
        <w:rPr>
          <w:rFonts w:ascii="Bell MT" w:hAnsi="Bell MT"/>
          <w:sz w:val="26"/>
          <w:szCs w:val="26"/>
        </w:rPr>
        <w:t xml:space="preserve"> </w:t>
      </w:r>
      <w:r w:rsidRPr="007418F0">
        <w:rPr>
          <w:rFonts w:ascii="Bell MT" w:hAnsi="Bell MT"/>
          <w:sz w:val="26"/>
          <w:szCs w:val="26"/>
        </w:rPr>
        <w:t xml:space="preserve"> </w:t>
      </w:r>
    </w:p>
    <w:p w:rsidR="0068485F" w:rsidRPr="00544B19" w:rsidRDefault="0068485F" w:rsidP="0068485F">
      <w:pPr>
        <w:rPr>
          <w:rFonts w:ascii="Bell MT" w:hAnsi="Bell MT"/>
          <w:sz w:val="28"/>
          <w:szCs w:val="20"/>
        </w:rPr>
      </w:pPr>
    </w:p>
    <w:p w:rsidR="0068485F" w:rsidRPr="00F50BE1" w:rsidRDefault="0068485F" w:rsidP="0068485F">
      <w:pPr>
        <w:rPr>
          <w:rFonts w:ascii="Bell MT" w:hAnsi="Bell MT"/>
          <w:b/>
          <w:sz w:val="28"/>
          <w:szCs w:val="20"/>
        </w:rPr>
      </w:pPr>
      <w:r w:rsidRPr="00F50BE1">
        <w:rPr>
          <w:rFonts w:ascii="Bell MT" w:hAnsi="Bell MT"/>
          <w:b/>
          <w:sz w:val="28"/>
          <w:szCs w:val="20"/>
        </w:rPr>
        <w:t xml:space="preserve">Plagiarism, or cheating, is </w:t>
      </w:r>
      <w:r w:rsidRPr="00F50BE1">
        <w:rPr>
          <w:rFonts w:ascii="Bell MT" w:hAnsi="Bell MT"/>
          <w:b/>
          <w:sz w:val="28"/>
          <w:szCs w:val="20"/>
          <w:u w:val="single"/>
        </w:rPr>
        <w:t>NOT</w:t>
      </w:r>
      <w:r w:rsidRPr="00F50BE1">
        <w:rPr>
          <w:rFonts w:ascii="Bell MT" w:hAnsi="Bell MT"/>
          <w:b/>
          <w:sz w:val="28"/>
          <w:szCs w:val="20"/>
        </w:rPr>
        <w:t xml:space="preserve"> permitted.  Refer to AMS’ Grading Policy for specifics.  </w:t>
      </w:r>
    </w:p>
    <w:p w:rsidR="0068485F" w:rsidRPr="00544B19" w:rsidRDefault="0068485F" w:rsidP="0068485F">
      <w:pPr>
        <w:rPr>
          <w:rFonts w:ascii="Bell MT" w:hAnsi="Bell MT"/>
          <w:b/>
          <w:sz w:val="28"/>
          <w:szCs w:val="20"/>
        </w:rPr>
      </w:pPr>
    </w:p>
    <w:p w:rsidR="00C7498D" w:rsidRPr="00544B19" w:rsidRDefault="00C7498D" w:rsidP="00C7498D">
      <w:pPr>
        <w:jc w:val="left"/>
        <w:rPr>
          <w:rFonts w:ascii="Bell MT" w:hAnsi="Bell MT"/>
          <w:b/>
          <w:sz w:val="36"/>
          <w:szCs w:val="40"/>
        </w:rPr>
      </w:pPr>
      <w:r w:rsidRPr="00544B19">
        <w:rPr>
          <w:rFonts w:ascii="Bell MT" w:hAnsi="Bell MT"/>
          <w:b/>
          <w:sz w:val="36"/>
          <w:szCs w:val="40"/>
        </w:rPr>
        <w:t>Late Work &amp; Test Corrections:</w:t>
      </w:r>
    </w:p>
    <w:p w:rsidR="0068485F" w:rsidRPr="007418F0" w:rsidRDefault="00956B05" w:rsidP="00C7498D">
      <w:pPr>
        <w:pStyle w:val="ListParagraph"/>
        <w:numPr>
          <w:ilvl w:val="0"/>
          <w:numId w:val="5"/>
        </w:numPr>
        <w:jc w:val="left"/>
        <w:rPr>
          <w:rFonts w:ascii="Bell MT" w:hAnsi="Bell MT"/>
          <w:sz w:val="26"/>
          <w:szCs w:val="26"/>
        </w:rPr>
      </w:pPr>
      <w:r w:rsidRPr="00956B05">
        <w:rPr>
          <w:rFonts w:ascii="Bell MT" w:hAnsi="Bell MT"/>
          <w:b/>
          <w:sz w:val="26"/>
          <w:szCs w:val="26"/>
          <w:u w:val="single"/>
        </w:rPr>
        <w:t>LATE WORK:</w:t>
      </w:r>
      <w:r>
        <w:rPr>
          <w:rFonts w:ascii="Bell MT" w:hAnsi="Bell MT"/>
          <w:sz w:val="26"/>
          <w:szCs w:val="26"/>
        </w:rPr>
        <w:t xml:space="preserve"> </w:t>
      </w:r>
      <w:r w:rsidR="0068485F" w:rsidRPr="001A4451">
        <w:rPr>
          <w:rFonts w:ascii="Bell MT" w:hAnsi="Bell MT"/>
          <w:sz w:val="26"/>
          <w:szCs w:val="26"/>
        </w:rPr>
        <w:t xml:space="preserve">Students are expected to </w:t>
      </w:r>
      <w:r w:rsidR="001A4451">
        <w:rPr>
          <w:rFonts w:ascii="Bell MT" w:hAnsi="Bell MT"/>
          <w:sz w:val="26"/>
          <w:szCs w:val="26"/>
        </w:rPr>
        <w:t xml:space="preserve">turn in all assignments on the assigned due date. </w:t>
      </w:r>
      <w:r w:rsidR="0068485F" w:rsidRPr="00F50BE1">
        <w:rPr>
          <w:rFonts w:ascii="Bell MT" w:hAnsi="Bell MT"/>
          <w:b/>
          <w:sz w:val="26"/>
          <w:szCs w:val="26"/>
        </w:rPr>
        <w:t>MAJOR</w:t>
      </w:r>
      <w:r w:rsidR="0068485F" w:rsidRPr="007418F0">
        <w:rPr>
          <w:rFonts w:ascii="Bell MT" w:hAnsi="Bell MT"/>
          <w:sz w:val="26"/>
          <w:szCs w:val="26"/>
        </w:rPr>
        <w:t xml:space="preserve"> assignments (projects &amp; writing assignments) can be turned in late </w:t>
      </w:r>
      <w:r w:rsidR="00247998" w:rsidRPr="007418F0">
        <w:rPr>
          <w:rFonts w:ascii="Bell MT" w:hAnsi="Bell MT"/>
          <w:sz w:val="26"/>
          <w:szCs w:val="26"/>
        </w:rPr>
        <w:t>up to</w:t>
      </w:r>
      <w:r w:rsidR="0068485F" w:rsidRPr="007418F0">
        <w:rPr>
          <w:rFonts w:ascii="Bell MT" w:hAnsi="Bell MT"/>
          <w:sz w:val="26"/>
          <w:szCs w:val="26"/>
        </w:rPr>
        <w:t xml:space="preserve"> </w:t>
      </w:r>
      <w:r w:rsidR="00C7498D" w:rsidRPr="007418F0">
        <w:rPr>
          <w:rFonts w:ascii="Bell MT" w:hAnsi="Bell MT"/>
          <w:b/>
          <w:i/>
          <w:sz w:val="26"/>
          <w:szCs w:val="26"/>
        </w:rPr>
        <w:t>five days</w:t>
      </w:r>
      <w:r w:rsidR="0068485F" w:rsidRPr="007418F0">
        <w:rPr>
          <w:rFonts w:ascii="Bell MT" w:hAnsi="Bell MT"/>
          <w:sz w:val="26"/>
          <w:szCs w:val="26"/>
        </w:rPr>
        <w:t xml:space="preserve"> after the due date. </w:t>
      </w:r>
      <w:r w:rsidR="00247998" w:rsidRPr="00F50BE1">
        <w:rPr>
          <w:rFonts w:ascii="Bell MT" w:hAnsi="Bell MT"/>
          <w:b/>
          <w:sz w:val="26"/>
          <w:szCs w:val="26"/>
        </w:rPr>
        <w:t>MINOR</w:t>
      </w:r>
      <w:r w:rsidR="00247998" w:rsidRPr="007418F0">
        <w:rPr>
          <w:rFonts w:ascii="Bell MT" w:hAnsi="Bell MT"/>
          <w:sz w:val="26"/>
          <w:szCs w:val="26"/>
        </w:rPr>
        <w:t xml:space="preserve"> assignments can be turned in late </w:t>
      </w:r>
      <w:r w:rsidR="00C7498D" w:rsidRPr="007418F0">
        <w:rPr>
          <w:rFonts w:ascii="Bell MT" w:hAnsi="Bell MT"/>
          <w:sz w:val="26"/>
          <w:szCs w:val="26"/>
        </w:rPr>
        <w:t xml:space="preserve">up to </w:t>
      </w:r>
      <w:r w:rsidR="00C7498D" w:rsidRPr="007418F0">
        <w:rPr>
          <w:rFonts w:ascii="Bell MT" w:hAnsi="Bell MT"/>
          <w:b/>
          <w:i/>
          <w:sz w:val="26"/>
          <w:szCs w:val="26"/>
        </w:rPr>
        <w:t>three days</w:t>
      </w:r>
      <w:r w:rsidR="00C7498D" w:rsidRPr="007418F0">
        <w:rPr>
          <w:rFonts w:ascii="Bell MT" w:hAnsi="Bell MT"/>
          <w:sz w:val="26"/>
          <w:szCs w:val="26"/>
        </w:rPr>
        <w:t xml:space="preserve"> after the due date</w:t>
      </w:r>
      <w:r w:rsidR="00C7498D" w:rsidRPr="007418F0">
        <w:rPr>
          <w:rFonts w:ascii="Bell MT" w:hAnsi="Bell MT"/>
          <w:b/>
          <w:sz w:val="26"/>
          <w:szCs w:val="26"/>
        </w:rPr>
        <w:t xml:space="preserve">. </w:t>
      </w:r>
      <w:r w:rsidR="00C7498D" w:rsidRPr="007418F0">
        <w:rPr>
          <w:rFonts w:ascii="Bell MT" w:hAnsi="Bell MT"/>
          <w:b/>
          <w:i/>
          <w:sz w:val="26"/>
          <w:szCs w:val="26"/>
        </w:rPr>
        <w:t>A 10 point</w:t>
      </w:r>
      <w:r w:rsidR="0068485F" w:rsidRPr="007418F0">
        <w:rPr>
          <w:rFonts w:ascii="Bell MT" w:hAnsi="Bell MT"/>
          <w:b/>
          <w:i/>
          <w:sz w:val="26"/>
          <w:szCs w:val="26"/>
        </w:rPr>
        <w:t xml:space="preserve"> late-penalty will be applied to </w:t>
      </w:r>
      <w:r w:rsidR="00C7498D" w:rsidRPr="007418F0">
        <w:rPr>
          <w:rFonts w:ascii="Bell MT" w:hAnsi="Bell MT"/>
          <w:b/>
          <w:i/>
          <w:sz w:val="26"/>
          <w:szCs w:val="26"/>
        </w:rPr>
        <w:t>all assignments (major and minor) each day it is late</w:t>
      </w:r>
      <w:r w:rsidR="0068485F" w:rsidRPr="007418F0">
        <w:rPr>
          <w:rFonts w:ascii="Bell MT" w:hAnsi="Bell MT"/>
          <w:b/>
          <w:i/>
          <w:sz w:val="26"/>
          <w:szCs w:val="26"/>
        </w:rPr>
        <w:t xml:space="preserve">.  </w:t>
      </w:r>
      <w:r w:rsidR="0068485F" w:rsidRPr="007418F0">
        <w:rPr>
          <w:rFonts w:ascii="Bell MT" w:hAnsi="Bell MT"/>
          <w:sz w:val="26"/>
          <w:szCs w:val="26"/>
        </w:rPr>
        <w:t xml:space="preserve">Some projects (collaborative projects and online review projects) do not allow late submissions.  </w:t>
      </w:r>
    </w:p>
    <w:p w:rsidR="0068485F" w:rsidRPr="007418F0" w:rsidRDefault="0068485F" w:rsidP="0068485F">
      <w:pPr>
        <w:rPr>
          <w:rFonts w:ascii="Bell MT" w:hAnsi="Bell MT"/>
          <w:b/>
          <w:sz w:val="26"/>
          <w:szCs w:val="26"/>
          <w:u w:val="single"/>
        </w:rPr>
      </w:pPr>
    </w:p>
    <w:p w:rsidR="0068485F" w:rsidRDefault="0068485F" w:rsidP="005F73FD">
      <w:pPr>
        <w:pStyle w:val="ListParagraph"/>
        <w:numPr>
          <w:ilvl w:val="0"/>
          <w:numId w:val="5"/>
        </w:numPr>
        <w:spacing w:after="120"/>
        <w:jc w:val="left"/>
        <w:rPr>
          <w:rFonts w:ascii="Bell MT" w:hAnsi="Bell MT"/>
          <w:sz w:val="26"/>
          <w:szCs w:val="26"/>
        </w:rPr>
      </w:pPr>
      <w:r w:rsidRPr="007418F0">
        <w:rPr>
          <w:rFonts w:ascii="Bell MT" w:hAnsi="Bell MT"/>
          <w:b/>
          <w:sz w:val="26"/>
          <w:szCs w:val="26"/>
          <w:u w:val="single"/>
        </w:rPr>
        <w:t>TEST CORRECTIONS:</w:t>
      </w:r>
      <w:r w:rsidRPr="007418F0">
        <w:rPr>
          <w:rFonts w:ascii="Bell MT" w:hAnsi="Bell MT"/>
          <w:b/>
          <w:sz w:val="26"/>
          <w:szCs w:val="26"/>
        </w:rPr>
        <w:t xml:space="preserve">  </w:t>
      </w:r>
      <w:r w:rsidRPr="00F50BE1">
        <w:rPr>
          <w:rFonts w:ascii="Bell MT" w:hAnsi="Bell MT"/>
          <w:sz w:val="26"/>
          <w:szCs w:val="26"/>
        </w:rPr>
        <w:t>Students have the opportunity to complete corrections on</w:t>
      </w:r>
      <w:r w:rsidRPr="007418F0">
        <w:rPr>
          <w:rFonts w:ascii="Bell MT" w:hAnsi="Bell MT"/>
          <w:b/>
          <w:sz w:val="26"/>
          <w:szCs w:val="26"/>
        </w:rPr>
        <w:t xml:space="preserve"> </w:t>
      </w:r>
      <w:r w:rsidRPr="00CA1BB1">
        <w:rPr>
          <w:rFonts w:ascii="Bell MT" w:hAnsi="Bell MT"/>
          <w:b/>
          <w:sz w:val="26"/>
          <w:szCs w:val="26"/>
        </w:rPr>
        <w:t>TESTS</w:t>
      </w:r>
      <w:r w:rsidR="00247998" w:rsidRPr="007418F0">
        <w:rPr>
          <w:rFonts w:ascii="Bell MT" w:hAnsi="Bell MT"/>
          <w:b/>
          <w:sz w:val="26"/>
          <w:szCs w:val="26"/>
        </w:rPr>
        <w:t xml:space="preserve"> </w:t>
      </w:r>
      <w:r w:rsidR="00247998" w:rsidRPr="00F50BE1">
        <w:rPr>
          <w:rFonts w:ascii="Bell MT" w:hAnsi="Bell MT"/>
          <w:sz w:val="26"/>
          <w:szCs w:val="26"/>
        </w:rPr>
        <w:t xml:space="preserve">when they earn </w:t>
      </w:r>
      <w:r w:rsidR="00C7498D" w:rsidRPr="007418F0">
        <w:rPr>
          <w:rFonts w:ascii="Bell MT" w:hAnsi="Bell MT"/>
          <w:b/>
          <w:sz w:val="26"/>
          <w:szCs w:val="26"/>
        </w:rPr>
        <w:t>less than 70%</w:t>
      </w:r>
      <w:r w:rsidRPr="007418F0">
        <w:rPr>
          <w:rFonts w:ascii="Bell MT" w:hAnsi="Bell MT"/>
          <w:sz w:val="26"/>
          <w:szCs w:val="26"/>
        </w:rPr>
        <w:t xml:space="preserve">.  Test corrections must be completed during </w:t>
      </w:r>
      <w:r w:rsidR="00C7498D" w:rsidRPr="007418F0">
        <w:rPr>
          <w:rFonts w:ascii="Bell MT" w:hAnsi="Bell MT"/>
          <w:sz w:val="26"/>
          <w:szCs w:val="26"/>
        </w:rPr>
        <w:t>CAT</w:t>
      </w:r>
      <w:r w:rsidRPr="007418F0">
        <w:rPr>
          <w:rFonts w:ascii="Bell MT" w:hAnsi="Bell MT"/>
          <w:sz w:val="26"/>
          <w:szCs w:val="26"/>
        </w:rPr>
        <w:t xml:space="preserve"> and test correction dates will be announced and posted in class once tests have been returned to students.  </w:t>
      </w:r>
      <w:r w:rsidRPr="00956B05">
        <w:rPr>
          <w:rFonts w:ascii="Bell MT" w:hAnsi="Bell MT"/>
          <w:b/>
          <w:i/>
          <w:sz w:val="26"/>
          <w:szCs w:val="26"/>
        </w:rPr>
        <w:t>Students can earn full credit for questions corrected on tests wit</w:t>
      </w:r>
      <w:r w:rsidR="00B86945" w:rsidRPr="00956B05">
        <w:rPr>
          <w:rFonts w:ascii="Bell MT" w:hAnsi="Bell MT"/>
          <w:b/>
          <w:i/>
          <w:sz w:val="26"/>
          <w:szCs w:val="26"/>
        </w:rPr>
        <w:t>h a maximum corrected grade of 7</w:t>
      </w:r>
      <w:r w:rsidRPr="00956B05">
        <w:rPr>
          <w:rFonts w:ascii="Bell MT" w:hAnsi="Bell MT"/>
          <w:b/>
          <w:i/>
          <w:sz w:val="26"/>
          <w:szCs w:val="26"/>
        </w:rPr>
        <w:t>0%.</w:t>
      </w:r>
      <w:r w:rsidRPr="007418F0">
        <w:rPr>
          <w:rFonts w:ascii="Bell MT" w:hAnsi="Bell MT"/>
          <w:sz w:val="26"/>
          <w:szCs w:val="26"/>
        </w:rPr>
        <w:t xml:space="preserve">  Students may not complete corrections on Benchmark Assessments.     </w:t>
      </w:r>
    </w:p>
    <w:p w:rsidR="00AC37BC" w:rsidRPr="00AC37BC" w:rsidRDefault="00AC37BC" w:rsidP="00AC37BC">
      <w:pPr>
        <w:pStyle w:val="ListParagraph"/>
        <w:rPr>
          <w:rFonts w:ascii="Bell MT" w:hAnsi="Bell MT"/>
          <w:sz w:val="26"/>
          <w:szCs w:val="26"/>
        </w:rPr>
      </w:pPr>
    </w:p>
    <w:p w:rsidR="0068485F" w:rsidRPr="00544B19" w:rsidRDefault="0068485F" w:rsidP="0068485F">
      <w:pPr>
        <w:rPr>
          <w:rFonts w:ascii="Bell MT" w:hAnsi="Bell MT"/>
          <w:b/>
          <w:sz w:val="24"/>
        </w:rPr>
      </w:pPr>
      <w:r w:rsidRPr="00544B19">
        <w:rPr>
          <w:rFonts w:ascii="Bell MT" w:hAnsi="Bell MT"/>
          <w:b/>
          <w:sz w:val="24"/>
        </w:rPr>
        <w:t>Home Base provided by PowerSchool (Online Access to Grades)</w:t>
      </w:r>
    </w:p>
    <w:p w:rsidR="0068485F" w:rsidRPr="00544B19" w:rsidRDefault="0068485F" w:rsidP="0068485F">
      <w:pPr>
        <w:rPr>
          <w:rFonts w:ascii="Bell MT" w:hAnsi="Bell MT"/>
          <w:sz w:val="24"/>
        </w:rPr>
      </w:pPr>
      <w:r w:rsidRPr="00544B19">
        <w:rPr>
          <w:rFonts w:ascii="Bell MT" w:hAnsi="Bell MT"/>
          <w:sz w:val="24"/>
        </w:rPr>
        <w:t>WCPSS utilize</w:t>
      </w:r>
      <w:r w:rsidR="00247998" w:rsidRPr="00544B19">
        <w:rPr>
          <w:rFonts w:ascii="Bell MT" w:hAnsi="Bell MT"/>
          <w:sz w:val="24"/>
        </w:rPr>
        <w:t>s the online program, Home Base</w:t>
      </w:r>
      <w:r w:rsidRPr="00544B19">
        <w:rPr>
          <w:rFonts w:ascii="Bell MT" w:hAnsi="Bell MT"/>
          <w:sz w:val="24"/>
        </w:rPr>
        <w:t xml:space="preserve"> enables parents and students to check grades and other academic information from home.  This program allows parents and students to view student information including attendance and grades.   I will update Home Base at least once a week</w:t>
      </w:r>
      <w:r w:rsidR="00C65D7D">
        <w:rPr>
          <w:rFonts w:ascii="Bell MT" w:hAnsi="Bell MT"/>
          <w:sz w:val="24"/>
        </w:rPr>
        <w:t>.</w:t>
      </w:r>
      <w:r w:rsidRPr="00544B19">
        <w:rPr>
          <w:rFonts w:ascii="Bell MT" w:hAnsi="Bell MT"/>
          <w:sz w:val="24"/>
        </w:rPr>
        <w:t xml:space="preserve"> </w:t>
      </w:r>
      <w:r w:rsidRPr="00956B05">
        <w:rPr>
          <w:rFonts w:ascii="Bell MT" w:hAnsi="Bell MT"/>
          <w:b/>
          <w:i/>
          <w:sz w:val="24"/>
        </w:rPr>
        <w:t xml:space="preserve">Home Base is </w:t>
      </w:r>
      <w:r w:rsidR="00C65D7D" w:rsidRPr="00956B05">
        <w:rPr>
          <w:rFonts w:ascii="Bell MT" w:hAnsi="Bell MT"/>
          <w:b/>
          <w:i/>
          <w:sz w:val="24"/>
        </w:rPr>
        <w:t>the</w:t>
      </w:r>
      <w:r w:rsidRPr="00956B05">
        <w:rPr>
          <w:rFonts w:ascii="Bell MT" w:hAnsi="Bell MT"/>
          <w:b/>
          <w:i/>
          <w:sz w:val="24"/>
        </w:rPr>
        <w:t xml:space="preserve"> best resource </w:t>
      </w:r>
      <w:r w:rsidR="00C65D7D" w:rsidRPr="00956B05">
        <w:rPr>
          <w:rFonts w:ascii="Bell MT" w:hAnsi="Bell MT"/>
          <w:b/>
          <w:i/>
          <w:sz w:val="24"/>
        </w:rPr>
        <w:t xml:space="preserve">to check your </w:t>
      </w:r>
      <w:r w:rsidRPr="00956B05">
        <w:rPr>
          <w:rFonts w:ascii="Bell MT" w:hAnsi="Bell MT"/>
          <w:b/>
          <w:i/>
          <w:sz w:val="24"/>
        </w:rPr>
        <w:t xml:space="preserve">academic progress.  </w:t>
      </w:r>
    </w:p>
    <w:p w:rsidR="0068485F" w:rsidRPr="006853AA" w:rsidRDefault="00D4182A" w:rsidP="005F73FD">
      <w:pPr>
        <w:pStyle w:val="NoSpacing"/>
        <w:rPr>
          <w:rFonts w:ascii="Bell MT" w:hAnsi="Bell MT"/>
          <w:b/>
          <w:sz w:val="28"/>
          <w:szCs w:val="22"/>
          <w:u w:val="single"/>
        </w:rPr>
      </w:pPr>
      <w:r>
        <w:rPr>
          <w:rFonts w:ascii="Bell MT" w:hAnsi="Bell MT"/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242556</wp:posOffset>
                </wp:positionV>
                <wp:extent cx="6994566" cy="973776"/>
                <wp:effectExtent l="19050" t="19050" r="34925" b="361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66" cy="973776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161" w:rsidRPr="007418F0" w:rsidRDefault="005C1161" w:rsidP="00AC37BC">
                            <w:pPr>
                              <w:spacing w:before="120"/>
                              <w:rPr>
                                <w:rFonts w:ascii="Bell MT" w:hAnsi="Bell MT"/>
                                <w:b/>
                                <w:sz w:val="28"/>
                                <w:u w:val="single"/>
                              </w:rPr>
                            </w:pPr>
                            <w:r w:rsidRPr="007418F0">
                              <w:rPr>
                                <w:rFonts w:ascii="Bell MT" w:hAnsi="Bell MT"/>
                                <w:b/>
                                <w:sz w:val="28"/>
                                <w:u w:val="single"/>
                              </w:rPr>
                              <w:t xml:space="preserve">Contact Information: </w:t>
                            </w:r>
                          </w:p>
                          <w:p w:rsidR="005C1161" w:rsidRPr="007418F0" w:rsidRDefault="005C1161" w:rsidP="00BD59D9">
                            <w:pPr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7418F0">
                              <w:rPr>
                                <w:rFonts w:ascii="Bell MT" w:hAnsi="Bell MT"/>
                                <w:sz w:val="28"/>
                              </w:rPr>
                              <w:t xml:space="preserve">Ms. Greene: lgreene4@wcpss.net </w:t>
                            </w:r>
                          </w:p>
                          <w:p w:rsidR="005C1161" w:rsidRPr="007418F0" w:rsidRDefault="005C1161" w:rsidP="00BD59D9">
                            <w:pPr>
                              <w:rPr>
                                <w:rFonts w:ascii="Bell MT" w:hAnsi="Bell MT"/>
                                <w:b/>
                                <w:sz w:val="24"/>
                              </w:rPr>
                            </w:pPr>
                            <w:r w:rsidRPr="007418F0">
                              <w:rPr>
                                <w:rFonts w:ascii="Bell MT" w:hAnsi="Bell MT"/>
                                <w:b/>
                                <w:sz w:val="28"/>
                              </w:rPr>
                              <w:t>Do not hesitate to email me with any questions on assignments or class expectations</w:t>
                            </w:r>
                            <w:r w:rsidRPr="007418F0">
                              <w:rPr>
                                <w:rFonts w:ascii="Bell MT" w:hAnsi="Bell MT"/>
                                <w:b/>
                                <w:sz w:val="24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4" type="#_x0000_t202" style="position:absolute;margin-left:0;margin-top:19.1pt;width:550.75pt;height:7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rrkAIAACMFAAAOAAAAZHJzL2Uyb0RvYy54bWysVF1v2yAUfZ+0/4B4T22njpNYdaouTqZJ&#10;3YfU7gdgwDEaBg9I7G7af98FJ2m6vkzT/ID5PPecew/c3A6tRAdurNCqwMlVjBFXVDOhdgX++rid&#10;LDCyjihGpFa8wE/c4tvV2zc3fZfzqW60ZNwgAFE277sCN851eRRZ2vCW2CvdcQWLtTYtcTA0u4gZ&#10;0gN6K6NpHGdRrw3rjKbcWpgtx0W8Cvh1zan7XNeWOyQLDNxcaE1oK99GqxuS7wzpGkGPNMg/sGiJ&#10;UBD0DFUSR9DeiFdQraBGW127K6rbSNe1oDxoADVJ/Ieah4Z0PGiB5NjunCb7/2Dpp8MXgwQr8DVG&#10;irRQokc+OPRODygJ6ek7m8Ouhw72uQHmocxBqu3uNf1mkdLrhqgdvzNG9w0nDOglPrHRxVFfEJtb&#10;D1L1HzWDOGTvdAAaatP63EE2EKBDmZ7OpfFcKExmy2U6yzKMKKwt59fzeRZCkPx0ujPWvee6Rb5T&#10;YAOlD+jkcG+dZ0Py0xYfTOmtkDKUXyrUF3gWL2IITdsOksEqOWrUUjC/0R+xZletpUEH4s0UviMH&#10;e7mtFQ4sLUVbYECEbzSZz8xGsRDRESHHPrCSyoODUOB57I3W+bmMl5vFZpFO0mm2maRxWU7utut0&#10;km2T+ay8LtfrMvnleSZp3gjGuPJUTzZO0r+zyfFCjQY8G/mFpBfKt+F7rTx6SSNkHFSd/kFdsIR3&#10;wegHN1RDMN/Cw3mHVJo9gUeMhhJCNeBlgU6jzQ+MerilBbbf98RwjOQHBT5bJmnqr3UYpLP5FAbm&#10;cqW6XCGKAlSBHUZjd+3Gp2DfGbFrINLobKXvwJu1CLZ5ZnV0NNzEoOn4avirfjkOu57fttVvAAAA&#10;//8DAFBLAwQUAAYACAAAACEABEcC/94AAAAIAQAADwAAAGRycy9kb3ducmV2LnhtbEyPwU7DMBBE&#10;70j8g7VIXBB1XKhVQpyKgjgiROHA0bWXOMJeh9htA1+Pe4LbrGY186ZZTcGzPY6pj6RAzCpgSCba&#10;njoFb6+Pl0tgKWuy2kdCBd+YYNWenjS6tvFAL7jf5I6VEEq1VuByHmrOk3EYdJrFAal4H3EMOpdz&#10;7Lgd9aGEB8/nVSV50D2VBqcHvHdoPje7oGC4ltzJ9WQeLhby+f3rSazNj1fq/Gy6uwWWccp/z3DE&#10;L+jQFqZt3JFNzCsoQ7KCq+Uc2NEVlVgA2xZ1IyTwtuH/B7S/AAAA//8DAFBLAQItABQABgAIAAAA&#10;IQC2gziS/gAAAOEBAAATAAAAAAAAAAAAAAAAAAAAAABbQ29udGVudF9UeXBlc10ueG1sUEsBAi0A&#10;FAAGAAgAAAAhADj9If/WAAAAlAEAAAsAAAAAAAAAAAAAAAAALwEAAF9yZWxzLy5yZWxzUEsBAi0A&#10;FAAGAAgAAAAhAGNDyuuQAgAAIwUAAA4AAAAAAAAAAAAAAAAALgIAAGRycy9lMm9Eb2MueG1sUEsB&#10;Ai0AFAAGAAgAAAAhAARHAv/eAAAACAEAAA8AAAAAAAAAAAAAAAAA6gQAAGRycy9kb3ducmV2Lnht&#10;bFBLBQYAAAAABAAEAPMAAAD1BQAAAAA=&#10;" filled="f" strokeweight="4pt">
                <v:stroke linestyle="thinThin"/>
                <v:textbox>
                  <w:txbxContent>
                    <w:p w:rsidR="005C1161" w:rsidRPr="007418F0" w:rsidRDefault="005C1161" w:rsidP="00AC37BC">
                      <w:pPr>
                        <w:spacing w:before="120"/>
                        <w:rPr>
                          <w:rFonts w:ascii="Bell MT" w:hAnsi="Bell MT"/>
                          <w:b/>
                          <w:sz w:val="28"/>
                          <w:u w:val="single"/>
                        </w:rPr>
                      </w:pPr>
                      <w:r w:rsidRPr="007418F0">
                        <w:rPr>
                          <w:rFonts w:ascii="Bell MT" w:hAnsi="Bell MT"/>
                          <w:b/>
                          <w:sz w:val="28"/>
                          <w:u w:val="single"/>
                        </w:rPr>
                        <w:t xml:space="preserve">Contact Information: </w:t>
                      </w:r>
                    </w:p>
                    <w:p w:rsidR="005C1161" w:rsidRPr="007418F0" w:rsidRDefault="005C1161" w:rsidP="00BD59D9">
                      <w:pPr>
                        <w:rPr>
                          <w:rFonts w:ascii="Bell MT" w:hAnsi="Bell MT"/>
                          <w:sz w:val="28"/>
                        </w:rPr>
                      </w:pPr>
                      <w:r w:rsidRPr="007418F0">
                        <w:rPr>
                          <w:rFonts w:ascii="Bell MT" w:hAnsi="Bell MT"/>
                          <w:sz w:val="28"/>
                        </w:rPr>
                        <w:t xml:space="preserve">Ms. Greene: lgreene4@wcpss.net </w:t>
                      </w:r>
                    </w:p>
                    <w:p w:rsidR="005C1161" w:rsidRPr="007418F0" w:rsidRDefault="005C1161" w:rsidP="00BD59D9">
                      <w:pPr>
                        <w:rPr>
                          <w:rFonts w:ascii="Bell MT" w:hAnsi="Bell MT"/>
                          <w:b/>
                          <w:sz w:val="24"/>
                        </w:rPr>
                      </w:pPr>
                      <w:r w:rsidRPr="007418F0">
                        <w:rPr>
                          <w:rFonts w:ascii="Bell MT" w:hAnsi="Bell MT"/>
                          <w:b/>
                          <w:sz w:val="28"/>
                        </w:rPr>
                        <w:t>Do not hesitate to email me with any questions on assignments or class expectations</w:t>
                      </w:r>
                      <w:r w:rsidRPr="007418F0">
                        <w:rPr>
                          <w:rFonts w:ascii="Bell MT" w:hAnsi="Bell MT"/>
                          <w:b/>
                          <w:sz w:val="24"/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485F" w:rsidRPr="006853AA" w:rsidSect="005C1161">
      <w:headerReference w:type="default" r:id="rId9"/>
      <w:pgSz w:w="12240" w:h="15840" w:code="1"/>
      <w:pgMar w:top="0" w:right="720" w:bottom="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61" w:rsidRDefault="005C1161" w:rsidP="00B25CF7">
      <w:pPr>
        <w:spacing w:line="240" w:lineRule="auto"/>
      </w:pPr>
      <w:r>
        <w:separator/>
      </w:r>
    </w:p>
  </w:endnote>
  <w:endnote w:type="continuationSeparator" w:id="0">
    <w:p w:rsidR="005C1161" w:rsidRDefault="005C1161" w:rsidP="00B25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61" w:rsidRDefault="005C1161" w:rsidP="00B25CF7">
      <w:pPr>
        <w:spacing w:line="240" w:lineRule="auto"/>
      </w:pPr>
      <w:r>
        <w:separator/>
      </w:r>
    </w:p>
  </w:footnote>
  <w:footnote w:type="continuationSeparator" w:id="0">
    <w:p w:rsidR="005C1161" w:rsidRDefault="005C1161" w:rsidP="00B25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61" w:rsidRDefault="005C116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790"/>
    <w:multiLevelType w:val="hybridMultilevel"/>
    <w:tmpl w:val="997A5EB4"/>
    <w:lvl w:ilvl="0" w:tplc="B644E44E">
      <w:start w:val="1"/>
      <w:numFmt w:val="decimal"/>
      <w:lvlText w:val="%1."/>
      <w:lvlJc w:val="left"/>
      <w:pPr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921971"/>
    <w:multiLevelType w:val="hybridMultilevel"/>
    <w:tmpl w:val="472026A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87760"/>
    <w:multiLevelType w:val="hybridMultilevel"/>
    <w:tmpl w:val="ECC034F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07F6C46"/>
    <w:multiLevelType w:val="hybridMultilevel"/>
    <w:tmpl w:val="FC8AE0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71383"/>
    <w:multiLevelType w:val="hybridMultilevel"/>
    <w:tmpl w:val="6200F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F5807"/>
    <w:multiLevelType w:val="hybridMultilevel"/>
    <w:tmpl w:val="FB96354E"/>
    <w:lvl w:ilvl="0" w:tplc="4CBA09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aur" w:eastAsia="Times New Roman" w:hAnsi="Centaur" w:cs="Times New Roman" w:hint="default"/>
      </w:rPr>
    </w:lvl>
    <w:lvl w:ilvl="1" w:tplc="3BBE32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B7D6A"/>
    <w:multiLevelType w:val="hybridMultilevel"/>
    <w:tmpl w:val="363C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E"/>
    <w:rsid w:val="00014800"/>
    <w:rsid w:val="0005259B"/>
    <w:rsid w:val="00054AE7"/>
    <w:rsid w:val="000A6AAF"/>
    <w:rsid w:val="00140F8E"/>
    <w:rsid w:val="001848DD"/>
    <w:rsid w:val="001954F8"/>
    <w:rsid w:val="001A4451"/>
    <w:rsid w:val="002245D1"/>
    <w:rsid w:val="00247998"/>
    <w:rsid w:val="002E5EA4"/>
    <w:rsid w:val="004865B7"/>
    <w:rsid w:val="004B2897"/>
    <w:rsid w:val="004C360F"/>
    <w:rsid w:val="004F0FA2"/>
    <w:rsid w:val="00516B2C"/>
    <w:rsid w:val="00544B19"/>
    <w:rsid w:val="0059619F"/>
    <w:rsid w:val="005C1161"/>
    <w:rsid w:val="005F73FD"/>
    <w:rsid w:val="0068485F"/>
    <w:rsid w:val="006853AA"/>
    <w:rsid w:val="006A65AF"/>
    <w:rsid w:val="007418F0"/>
    <w:rsid w:val="007925FF"/>
    <w:rsid w:val="00866F4B"/>
    <w:rsid w:val="0086712B"/>
    <w:rsid w:val="00877650"/>
    <w:rsid w:val="008B2A6A"/>
    <w:rsid w:val="008F4E2E"/>
    <w:rsid w:val="00916582"/>
    <w:rsid w:val="00951061"/>
    <w:rsid w:val="00956B05"/>
    <w:rsid w:val="00977959"/>
    <w:rsid w:val="00AC37BC"/>
    <w:rsid w:val="00B25CF7"/>
    <w:rsid w:val="00B86945"/>
    <w:rsid w:val="00BD59D9"/>
    <w:rsid w:val="00BE3C37"/>
    <w:rsid w:val="00C65D7D"/>
    <w:rsid w:val="00C7498D"/>
    <w:rsid w:val="00C87386"/>
    <w:rsid w:val="00CA1BB1"/>
    <w:rsid w:val="00CB3D96"/>
    <w:rsid w:val="00D4182A"/>
    <w:rsid w:val="00D97D8E"/>
    <w:rsid w:val="00DD2AEA"/>
    <w:rsid w:val="00DF4F0C"/>
    <w:rsid w:val="00EE1F6E"/>
    <w:rsid w:val="00EF2D19"/>
    <w:rsid w:val="00EF7B30"/>
    <w:rsid w:val="00F30974"/>
    <w:rsid w:val="00F50BE1"/>
    <w:rsid w:val="00F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BA247EFF-2F96-41B2-A537-4FC5527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F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D59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182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F7"/>
  </w:style>
  <w:style w:type="paragraph" w:styleId="Footer">
    <w:name w:val="footer"/>
    <w:basedOn w:val="Normal"/>
    <w:link w:val="FooterChar"/>
    <w:uiPriority w:val="99"/>
    <w:unhideWhenUsed/>
    <w:rsid w:val="00B25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AAF4-CF1F-4A42-AC3C-D7D78478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lgreene4</dc:creator>
  <cp:keywords/>
  <dc:description/>
  <cp:lastModifiedBy>lgreene4</cp:lastModifiedBy>
  <cp:revision>9</cp:revision>
  <cp:lastPrinted>2017-08-18T17:43:00Z</cp:lastPrinted>
  <dcterms:created xsi:type="dcterms:W3CDTF">2017-07-23T01:04:00Z</dcterms:created>
  <dcterms:modified xsi:type="dcterms:W3CDTF">2017-08-28T19:34:00Z</dcterms:modified>
</cp:coreProperties>
</file>